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D0A937" w14:textId="00071DF4" w:rsidR="005F6459" w:rsidRDefault="005F6459" w:rsidP="002011F5">
      <w:pPr>
        <w:pStyle w:val="Ttulo"/>
        <w:rPr>
          <w:rFonts w:ascii="Novecento wide UltraLight" w:hAnsi="Novecento wide UltraLight"/>
          <w:sz w:val="36"/>
        </w:rPr>
      </w:pPr>
      <w:r w:rsidRPr="005F6459">
        <w:rPr>
          <w:rFonts w:asciiTheme="minorHAnsi" w:hAnsiTheme="minorHAnsi" w:cstheme="minorHAnsi"/>
          <w:sz w:val="36"/>
        </w:rPr>
        <w:t>ANEXO AT7</w:t>
      </w:r>
    </w:p>
    <w:p w14:paraId="4E2F62D3" w14:textId="7FC5BC2B" w:rsidR="002011F5" w:rsidRPr="00267D4E" w:rsidRDefault="002011F5" w:rsidP="002011F5">
      <w:pPr>
        <w:pStyle w:val="Ttulo"/>
        <w:rPr>
          <w:rFonts w:asciiTheme="minorHAnsi" w:hAnsiTheme="minorHAnsi" w:cstheme="minorHAnsi"/>
          <w:sz w:val="36"/>
          <w:lang w:val="es-MX"/>
        </w:rPr>
      </w:pPr>
      <w:r w:rsidRPr="00267D4E">
        <w:rPr>
          <w:rFonts w:asciiTheme="minorHAnsi" w:hAnsiTheme="minorHAnsi" w:cstheme="minorHAnsi"/>
          <w:sz w:val="36"/>
        </w:rPr>
        <w:t>Gobierno del Estado de Tamaulipas</w:t>
      </w:r>
    </w:p>
    <w:p w14:paraId="0AEF0A1A" w14:textId="77777777" w:rsidR="002011F5" w:rsidRPr="00307F6F" w:rsidRDefault="002011F5" w:rsidP="002011F5">
      <w:pPr>
        <w:pStyle w:val="Descripcin"/>
        <w:rPr>
          <w:rFonts w:ascii="Novecento wide UltraLight" w:hAnsi="Novecento wide UltraLight"/>
          <w:sz w:val="6"/>
          <w:szCs w:val="6"/>
        </w:rPr>
      </w:pPr>
    </w:p>
    <w:p w14:paraId="0F634BEF" w14:textId="77777777" w:rsidR="002011F5" w:rsidRPr="00267D4E" w:rsidRDefault="002011F5" w:rsidP="002011F5">
      <w:pPr>
        <w:pStyle w:val="Descripcin"/>
        <w:rPr>
          <w:rFonts w:asciiTheme="minorHAnsi" w:hAnsiTheme="minorHAnsi" w:cstheme="minorHAnsi"/>
        </w:rPr>
      </w:pPr>
      <w:r w:rsidRPr="00267D4E">
        <w:rPr>
          <w:rFonts w:asciiTheme="minorHAnsi" w:hAnsiTheme="minorHAnsi" w:cstheme="minorHAnsi"/>
        </w:rPr>
        <w:t xml:space="preserve">Secretaría de Obras Públicas </w:t>
      </w:r>
    </w:p>
    <w:p w14:paraId="6F64C40C" w14:textId="77777777" w:rsidR="002011F5" w:rsidRPr="00307F6F" w:rsidRDefault="002011F5" w:rsidP="002011F5">
      <w:pPr>
        <w:jc w:val="center"/>
        <w:rPr>
          <w:rFonts w:ascii="Novecento wide UltraLight" w:hAnsi="Novecento wide UltraLight" w:cs="Arial"/>
          <w:b/>
          <w:sz w:val="6"/>
          <w:szCs w:val="6"/>
          <w:lang w:val="es-MX"/>
        </w:rPr>
      </w:pPr>
    </w:p>
    <w:p w14:paraId="07C1F15B" w14:textId="56D2C03D" w:rsidR="003773D4" w:rsidRDefault="003773D4" w:rsidP="003773D4">
      <w:pPr>
        <w:jc w:val="center"/>
        <w:rPr>
          <w:rFonts w:asciiTheme="minorHAnsi" w:hAnsiTheme="minorHAnsi" w:cstheme="minorHAnsi"/>
          <w:b/>
          <w:sz w:val="24"/>
          <w:szCs w:val="24"/>
          <w:lang w:val="es-MX"/>
        </w:rPr>
      </w:pPr>
      <w:r w:rsidRPr="00267D4E">
        <w:rPr>
          <w:rFonts w:asciiTheme="minorHAnsi" w:hAnsiTheme="minorHAnsi" w:cstheme="minorHAnsi"/>
          <w:b/>
          <w:sz w:val="24"/>
          <w:szCs w:val="24"/>
          <w:lang w:val="es-MX"/>
        </w:rPr>
        <w:t>Subsecretaría de Proyectos y licitaciones</w:t>
      </w:r>
    </w:p>
    <w:p w14:paraId="6E25C0FE" w14:textId="77777777" w:rsidR="006C2F2B" w:rsidRPr="00267D4E" w:rsidRDefault="006C2F2B" w:rsidP="003773D4">
      <w:pPr>
        <w:jc w:val="center"/>
        <w:rPr>
          <w:rFonts w:asciiTheme="minorHAnsi" w:hAnsiTheme="minorHAnsi" w:cstheme="minorHAnsi"/>
          <w:b/>
          <w:sz w:val="24"/>
          <w:szCs w:val="24"/>
          <w:lang w:val="es-MX"/>
        </w:rPr>
      </w:pPr>
    </w:p>
    <w:p w14:paraId="755E1BE0" w14:textId="366062FA" w:rsidR="00D63534" w:rsidRDefault="00D63534">
      <w:pPr>
        <w:tabs>
          <w:tab w:val="left" w:pos="-720"/>
        </w:tabs>
        <w:jc w:val="both"/>
        <w:rPr>
          <w:rFonts w:ascii="Novecento wide UltraLight" w:hAnsi="Novecento wide UltraLight" w:cs="Arial"/>
          <w:sz w:val="24"/>
          <w:lang w:val="es-MX"/>
        </w:rPr>
      </w:pPr>
    </w:p>
    <w:p w14:paraId="2AC1DB60" w14:textId="77777777" w:rsidR="00D63534" w:rsidRPr="00307F6F" w:rsidRDefault="00D63534">
      <w:pPr>
        <w:tabs>
          <w:tab w:val="left" w:pos="-720"/>
        </w:tabs>
        <w:jc w:val="both"/>
        <w:rPr>
          <w:rFonts w:ascii="Novecento wide UltraLight" w:hAnsi="Novecento wide UltraLight" w:cs="Arial"/>
          <w:sz w:val="24"/>
          <w:lang w:val="es-MX"/>
        </w:rPr>
      </w:pPr>
    </w:p>
    <w:tbl>
      <w:tblPr>
        <w:tblW w:w="0" w:type="auto"/>
        <w:tblInd w:w="212" w:type="dxa"/>
        <w:tblCellMar>
          <w:left w:w="70" w:type="dxa"/>
          <w:right w:w="70" w:type="dxa"/>
        </w:tblCellMar>
        <w:tblLook w:val="0000" w:firstRow="0" w:lastRow="0" w:firstColumn="0" w:lastColumn="0" w:noHBand="0" w:noVBand="0"/>
      </w:tblPr>
      <w:tblGrid>
        <w:gridCol w:w="1985"/>
        <w:gridCol w:w="6874"/>
      </w:tblGrid>
      <w:tr w:rsidR="00E04523" w:rsidRPr="00846344" w14:paraId="1C65EC6E" w14:textId="77777777">
        <w:tc>
          <w:tcPr>
            <w:tcW w:w="1985" w:type="dxa"/>
          </w:tcPr>
          <w:p w14:paraId="712B5621" w14:textId="77777777" w:rsidR="00E04523" w:rsidRPr="00267D4E" w:rsidRDefault="00E04523">
            <w:pPr>
              <w:tabs>
                <w:tab w:val="left" w:pos="-720"/>
              </w:tabs>
              <w:jc w:val="both"/>
              <w:rPr>
                <w:rFonts w:asciiTheme="minorHAnsi" w:hAnsiTheme="minorHAnsi" w:cstheme="minorHAnsi"/>
                <w:b/>
                <w:sz w:val="24"/>
                <w:lang w:val="es-MX"/>
              </w:rPr>
            </w:pPr>
            <w:r w:rsidRPr="00267D4E">
              <w:rPr>
                <w:rFonts w:asciiTheme="minorHAnsi" w:hAnsiTheme="minorHAnsi" w:cstheme="minorHAnsi"/>
                <w:b/>
                <w:sz w:val="24"/>
                <w:lang w:val="es-MX"/>
              </w:rPr>
              <w:t xml:space="preserve">Licitación </w:t>
            </w:r>
            <w:proofErr w:type="spellStart"/>
            <w:r w:rsidRPr="00267D4E">
              <w:rPr>
                <w:rFonts w:asciiTheme="minorHAnsi" w:hAnsiTheme="minorHAnsi" w:cstheme="minorHAnsi"/>
                <w:b/>
                <w:sz w:val="24"/>
                <w:lang w:val="es-MX"/>
              </w:rPr>
              <w:t>Num</w:t>
            </w:r>
            <w:proofErr w:type="spellEnd"/>
            <w:r w:rsidRPr="00267D4E">
              <w:rPr>
                <w:rFonts w:asciiTheme="minorHAnsi" w:hAnsiTheme="minorHAnsi" w:cstheme="minorHAnsi"/>
                <w:b/>
                <w:sz w:val="24"/>
                <w:lang w:val="es-MX"/>
              </w:rPr>
              <w:t xml:space="preserve">:  </w:t>
            </w:r>
          </w:p>
        </w:tc>
        <w:tc>
          <w:tcPr>
            <w:tcW w:w="6874" w:type="dxa"/>
          </w:tcPr>
          <w:p w14:paraId="26942541" w14:textId="52B7091C" w:rsidR="00E04523" w:rsidRPr="00846344" w:rsidRDefault="003D33A6">
            <w:pPr>
              <w:tabs>
                <w:tab w:val="left" w:pos="-720"/>
              </w:tabs>
              <w:jc w:val="both"/>
              <w:rPr>
                <w:rFonts w:ascii="HelveticaNeueLT Std" w:hAnsi="HelveticaNeueLT Std" w:cs="Arial"/>
                <w:b/>
                <w:sz w:val="24"/>
                <w:lang w:val="es-MX"/>
              </w:rPr>
            </w:pPr>
            <w:r w:rsidRPr="00DB3AFF">
              <w:rPr>
                <w:rFonts w:asciiTheme="minorHAnsi" w:hAnsiTheme="minorHAnsi" w:cstheme="minorHAnsi"/>
                <w:b/>
                <w:bCs/>
                <w:i/>
                <w:iCs/>
                <w:sz w:val="24"/>
                <w:szCs w:val="24"/>
                <w:lang w:val="es-MX"/>
              </w:rPr>
              <w:t>LPE-N012-2026</w:t>
            </w:r>
          </w:p>
        </w:tc>
      </w:tr>
      <w:tr w:rsidR="00E04523" w:rsidRPr="00846344" w14:paraId="30E4DA08" w14:textId="77777777">
        <w:trPr>
          <w:trHeight w:val="647"/>
        </w:trPr>
        <w:tc>
          <w:tcPr>
            <w:tcW w:w="1985" w:type="dxa"/>
          </w:tcPr>
          <w:p w14:paraId="0D2C0C2F" w14:textId="77777777" w:rsidR="00E04523" w:rsidRPr="00267D4E" w:rsidRDefault="00E04523">
            <w:pPr>
              <w:tabs>
                <w:tab w:val="left" w:pos="-720"/>
              </w:tabs>
              <w:jc w:val="both"/>
              <w:rPr>
                <w:rFonts w:asciiTheme="minorHAnsi" w:hAnsiTheme="minorHAnsi" w:cstheme="minorHAnsi"/>
                <w:b/>
                <w:sz w:val="24"/>
                <w:highlight w:val="yellow"/>
                <w:lang w:val="es-MX"/>
              </w:rPr>
            </w:pPr>
            <w:r w:rsidRPr="00812A15">
              <w:rPr>
                <w:rFonts w:asciiTheme="minorHAnsi" w:hAnsiTheme="minorHAnsi" w:cstheme="minorHAnsi"/>
                <w:b/>
                <w:sz w:val="24"/>
              </w:rPr>
              <w:t>Obra:</w:t>
            </w:r>
            <w:r w:rsidR="007820AE" w:rsidRPr="00812A15">
              <w:rPr>
                <w:rFonts w:asciiTheme="minorHAnsi" w:hAnsiTheme="minorHAnsi" w:cstheme="minorHAnsi"/>
                <w:b/>
                <w:sz w:val="24"/>
              </w:rPr>
              <w:t xml:space="preserve">       </w:t>
            </w:r>
          </w:p>
        </w:tc>
        <w:tc>
          <w:tcPr>
            <w:tcW w:w="6874" w:type="dxa"/>
          </w:tcPr>
          <w:p w14:paraId="6DDC20D7" w14:textId="644222D5" w:rsidR="00E04523" w:rsidRPr="006C2F2B" w:rsidRDefault="00F043B9" w:rsidP="00F659C4">
            <w:pPr>
              <w:tabs>
                <w:tab w:val="left" w:pos="-720"/>
              </w:tabs>
              <w:jc w:val="both"/>
              <w:rPr>
                <w:rFonts w:asciiTheme="minorHAnsi" w:hAnsiTheme="minorHAnsi" w:cstheme="minorHAnsi"/>
                <w:b/>
                <w:bCs/>
                <w:i/>
                <w:iCs/>
                <w:sz w:val="24"/>
                <w:szCs w:val="24"/>
                <w:highlight w:val="yellow"/>
                <w:lang w:val="es-MX"/>
              </w:rPr>
            </w:pPr>
            <w:r w:rsidRPr="00F043B9">
              <w:rPr>
                <w:rFonts w:asciiTheme="minorHAnsi" w:hAnsiTheme="minorHAnsi" w:cstheme="minorHAnsi"/>
                <w:b/>
                <w:bCs/>
                <w:i/>
                <w:iCs/>
                <w:sz w:val="24"/>
                <w:szCs w:val="24"/>
                <w:lang w:val="es-MX"/>
              </w:rPr>
              <w:t>CONSTRUCCIÓN DE EDIFICIO PARA CIUDAD JUDICIAL EN CD. VICTORIA, TAMAULIPAS (SEGUNDA ETAPA)</w:t>
            </w:r>
          </w:p>
        </w:tc>
      </w:tr>
    </w:tbl>
    <w:p w14:paraId="568D3D8C" w14:textId="6CF2D6B4" w:rsidR="00C14E42" w:rsidRDefault="00C14E42">
      <w:pPr>
        <w:tabs>
          <w:tab w:val="left" w:pos="-720"/>
        </w:tabs>
        <w:ind w:right="558"/>
        <w:rPr>
          <w:rFonts w:ascii="Novecento wide UltraLight" w:hAnsi="Novecento wide UltraLight" w:cs="Arial"/>
          <w:b/>
          <w:sz w:val="24"/>
          <w:lang w:val="es-MX"/>
        </w:rPr>
      </w:pPr>
    </w:p>
    <w:p w14:paraId="3B23A3F6" w14:textId="77777777" w:rsidR="006C2F2B" w:rsidRPr="00307F6F" w:rsidRDefault="006C2F2B">
      <w:pPr>
        <w:tabs>
          <w:tab w:val="left" w:pos="-720"/>
        </w:tabs>
        <w:ind w:right="558"/>
        <w:rPr>
          <w:rFonts w:ascii="Novecento wide UltraLight" w:hAnsi="Novecento wide UltraLight" w:cs="Arial"/>
          <w:b/>
          <w:sz w:val="24"/>
          <w:lang w:val="es-MX"/>
        </w:rPr>
      </w:pPr>
    </w:p>
    <w:p w14:paraId="037EF922" w14:textId="77777777" w:rsidR="00E04523" w:rsidRPr="00846344" w:rsidRDefault="00DF3EC8">
      <w:pPr>
        <w:tabs>
          <w:tab w:val="left" w:pos="-720"/>
        </w:tabs>
        <w:jc w:val="both"/>
        <w:rPr>
          <w:rFonts w:ascii="HelveticaNeueLT Std" w:hAnsi="HelveticaNeueLT Std" w:cs="Arial"/>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5680" behindDoc="1" locked="0" layoutInCell="1" allowOverlap="1" wp14:anchorId="47460E97" wp14:editId="5C6A7634">
                <wp:simplePos x="0" y="0"/>
                <wp:positionH relativeFrom="column">
                  <wp:posOffset>1100759</wp:posOffset>
                </wp:positionH>
                <wp:positionV relativeFrom="paragraph">
                  <wp:posOffset>81915</wp:posOffset>
                </wp:positionV>
                <wp:extent cx="4114800" cy="388620"/>
                <wp:effectExtent l="19050" t="19050" r="38100" b="30480"/>
                <wp:wrapNone/>
                <wp:docPr id="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0" cy="38862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6F3DEE" id="Rectangle 7" o:spid="_x0000_s1026" style="position:absolute;margin-left:86.65pt;margin-top:6.45pt;width:324pt;height:30.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" strokeweight="4.5pt">
                <v:stroke linestyle="thickThin"/>
              </v:rect>
            </w:pict>
          </mc:Fallback>
        </mc:AlternateContent>
      </w:r>
    </w:p>
    <w:p w14:paraId="39283597" w14:textId="77777777" w:rsidR="00EE2440" w:rsidRPr="00267D4E" w:rsidRDefault="00E04523" w:rsidP="00611ADF">
      <w:pPr>
        <w:pStyle w:val="Titulos"/>
        <w:rPr>
          <w:rFonts w:asciiTheme="minorHAnsi" w:hAnsiTheme="minorHAnsi" w:cstheme="minorHAnsi"/>
          <w:b w:val="0"/>
          <w:bCs w:val="0"/>
        </w:rPr>
      </w:pPr>
      <w:r w:rsidRPr="00267D4E">
        <w:rPr>
          <w:rFonts w:asciiTheme="minorHAnsi" w:hAnsiTheme="minorHAnsi" w:cstheme="minorHAnsi"/>
        </w:rPr>
        <w:t>T R A B A J O S    P O R    E J E C U T A R</w:t>
      </w:r>
    </w:p>
    <w:p w14:paraId="62B38FF8" w14:textId="77777777" w:rsidR="005F6459" w:rsidRDefault="005F6459" w:rsidP="00495EA2">
      <w:pPr>
        <w:pStyle w:val="TextoNormal"/>
      </w:pPr>
    </w:p>
    <w:p w14:paraId="569CAA16" w14:textId="1960902E" w:rsidR="001C5A1E" w:rsidRPr="00267D4E" w:rsidRDefault="00532F3A" w:rsidP="00495EA2">
      <w:pPr>
        <w:pStyle w:val="TextoNormal"/>
        <w:rPr>
          <w:rFonts w:asciiTheme="minorHAnsi" w:hAnsiTheme="minorHAnsi" w:cstheme="minorHAnsi"/>
        </w:rPr>
      </w:pPr>
      <w:r w:rsidRPr="00267D4E">
        <w:rPr>
          <w:rFonts w:asciiTheme="minorHAnsi" w:hAnsiTheme="minorHAnsi" w:cstheme="minorHAnsi"/>
        </w:rPr>
        <w:t>Las obras objeto del concurso se refieren a la realización de las actividades necesarias para llevar a cabo</w:t>
      </w:r>
      <w:r w:rsidR="00A5242F" w:rsidRPr="00267D4E">
        <w:rPr>
          <w:rFonts w:asciiTheme="minorHAnsi" w:hAnsiTheme="minorHAnsi" w:cstheme="minorHAnsi"/>
        </w:rPr>
        <w:t xml:space="preserve"> la </w:t>
      </w:r>
      <w:r w:rsidR="00F043B9" w:rsidRPr="00F043B9">
        <w:rPr>
          <w:rFonts w:asciiTheme="minorHAnsi" w:hAnsiTheme="minorHAnsi" w:cstheme="minorHAnsi"/>
          <w:b/>
          <w:i/>
          <w:iCs/>
          <w:sz w:val="22"/>
        </w:rPr>
        <w:t>CONSTRUCCIÓN DE EDIFICIO PARA CIUDAD JUDICIAL EN CD. VICTORIA, TAMAULIPAS (SEGUNDA ETAPA)</w:t>
      </w:r>
      <w:r w:rsidR="0046737C" w:rsidRPr="00267D4E">
        <w:rPr>
          <w:rFonts w:asciiTheme="minorHAnsi" w:hAnsiTheme="minorHAnsi" w:cstheme="minorHAnsi"/>
          <w:bCs/>
          <w:i/>
          <w:iCs/>
        </w:rPr>
        <w:t xml:space="preserve">, </w:t>
      </w:r>
      <w:r w:rsidR="00F53A68" w:rsidRPr="00267D4E">
        <w:rPr>
          <w:rFonts w:asciiTheme="minorHAnsi" w:hAnsiTheme="minorHAnsi" w:cstheme="minorHAnsi"/>
        </w:rPr>
        <w:t>debiéndose</w:t>
      </w:r>
      <w:r w:rsidRPr="00267D4E">
        <w:rPr>
          <w:rFonts w:asciiTheme="minorHAnsi" w:hAnsiTheme="minorHAnsi" w:cstheme="minorHAnsi"/>
        </w:rPr>
        <w:t xml:space="preserve"> realizar de acuerdo con lo que fije esta Dependencia en las presentes bases de licitación, siguiendo los lineamientos que en términos generales se describen más adelante.</w:t>
      </w:r>
      <w:r w:rsidR="001C5A1E" w:rsidRPr="00267D4E">
        <w:rPr>
          <w:rFonts w:asciiTheme="minorHAnsi" w:hAnsiTheme="minorHAnsi" w:cstheme="minorHAnsi"/>
        </w:rPr>
        <w:t xml:space="preserve"> </w:t>
      </w:r>
    </w:p>
    <w:p w14:paraId="6956D363" w14:textId="77777777" w:rsidR="00AF0CD8" w:rsidRPr="0026358D" w:rsidRDefault="00AF0CD8" w:rsidP="00AF0CD8">
      <w:pPr>
        <w:pStyle w:val="TextoNormal"/>
        <w:rPr>
          <w:rFonts w:ascii="Calibri" w:hAnsi="Calibri" w:cs="Calibri"/>
        </w:rPr>
      </w:pPr>
      <w:r w:rsidRPr="0026358D">
        <w:rPr>
          <w:rFonts w:ascii="Calibri" w:hAnsi="Calibri" w:cs="Calibri"/>
        </w:rPr>
        <w:t>Con objeto de no interrumpir la circulación de vehículos en el subtramo en el que esté trabajando se procederá a construir desviación donde el tipo de terreno lo permita, por lo que en sus indirectos de obra, deberá considerar lo necesario para la construcción, colocación, movimientos y mantenimiento del señalamiento de protección de obra, haciendo la aclaración que no se permitirá el inicio de los trabajos mientras no esté colocado dicho señalamiento, de acuerdo a lo establecido en la cláusula N·LEG·3·D.3.2,3.4,3.5,3.6,3.7 Legislación, de la Normativa para la Infraestructura del Transporte última edición. El importe del señalamiento de protección deberá estar incluido en sus indirectos de obra, ya que se exigirá al contratista su estricto cumplimiento y no se efectuará ningún pago adicional por dichos conceptos.</w:t>
      </w:r>
    </w:p>
    <w:p w14:paraId="56A12153" w14:textId="42F870E1" w:rsidR="001C5A1E" w:rsidRPr="00267D4E" w:rsidRDefault="00AF0CD8" w:rsidP="00AF0CD8">
      <w:pPr>
        <w:pStyle w:val="TextoNormal"/>
        <w:rPr>
          <w:rFonts w:asciiTheme="minorHAnsi" w:hAnsiTheme="minorHAnsi" w:cstheme="minorHAnsi"/>
        </w:rPr>
      </w:pPr>
      <w:r w:rsidRPr="007D79FF">
        <w:rPr>
          <w:rFonts w:ascii="Calibri" w:hAnsi="Calibri" w:cs="Calibri"/>
        </w:rPr>
        <w:t xml:space="preserve">Los materiales que se utilicen en la ejecución de las obras que se refiere esta Licitación se ejecutaran de acuerdo con lo que corresponda aplicar de las Normas CMT Características de los Materiales de </w:t>
      </w:r>
      <w:r w:rsidRPr="007D79FF">
        <w:rPr>
          <w:rFonts w:ascii="Calibri" w:hAnsi="Calibri" w:cs="Calibri"/>
          <w:lang w:val="es-MX"/>
        </w:rPr>
        <w:t>la Normativa para la Infraestructura del Transporte S.C.T. (última edición).</w:t>
      </w:r>
      <w:r w:rsidR="001C5A1E" w:rsidRPr="00267D4E">
        <w:rPr>
          <w:rFonts w:asciiTheme="minorHAnsi" w:hAnsiTheme="minorHAnsi" w:cstheme="minorHAnsi"/>
        </w:rPr>
        <w:t xml:space="preserve"> </w:t>
      </w:r>
    </w:p>
    <w:p w14:paraId="7E88566C" w14:textId="77777777" w:rsidR="001C5A1E" w:rsidRPr="00267D4E" w:rsidRDefault="00297A7C" w:rsidP="00495EA2">
      <w:pPr>
        <w:pStyle w:val="TextoNormal"/>
        <w:rPr>
          <w:rFonts w:asciiTheme="minorHAnsi" w:hAnsiTheme="minorHAnsi" w:cstheme="minorHAnsi"/>
        </w:rPr>
      </w:pPr>
      <w:r w:rsidRPr="00267D4E">
        <w:rPr>
          <w:rFonts w:asciiTheme="minorHAnsi" w:hAnsiTheme="minorHAnsi" w:cstheme="minorHAnsi"/>
        </w:rPr>
        <w:t>Previamente, al inicio de la obra el contratista, deberá corroborar el trazo en el término del Proyecto Arquitectónico, si existen discrepancias lo deberá reportar a la supervisión de obra, o de lo contrario será el único responsable y por su cuenta y riesgo se harán todos los gastos necesarios para el ajuste del Proyecto al sitio de la Obra.</w:t>
      </w:r>
      <w:r w:rsidR="001C5A1E" w:rsidRPr="00267D4E">
        <w:rPr>
          <w:rFonts w:asciiTheme="minorHAnsi" w:hAnsiTheme="minorHAnsi" w:cstheme="minorHAnsi"/>
        </w:rPr>
        <w:t xml:space="preserve"> </w:t>
      </w:r>
    </w:p>
    <w:p w14:paraId="4F68754E" w14:textId="77777777" w:rsidR="001C5A1E" w:rsidRPr="00267D4E" w:rsidRDefault="00532F3A" w:rsidP="00495EA2">
      <w:pPr>
        <w:pStyle w:val="TextoNormal"/>
        <w:rPr>
          <w:rFonts w:asciiTheme="minorHAnsi" w:hAnsiTheme="minorHAnsi" w:cstheme="minorHAnsi"/>
        </w:rPr>
      </w:pPr>
      <w:r w:rsidRPr="00267D4E">
        <w:rPr>
          <w:rFonts w:asciiTheme="minorHAnsi" w:hAnsiTheme="minorHAnsi" w:cstheme="minorHAnsi"/>
        </w:rPr>
        <w:t xml:space="preserve">La correcta ejecución y buena presentación son requisitos </w:t>
      </w:r>
      <w:r w:rsidR="006B05AA" w:rsidRPr="00267D4E">
        <w:rPr>
          <w:rFonts w:asciiTheme="minorHAnsi" w:hAnsiTheme="minorHAnsi" w:cstheme="minorHAnsi"/>
        </w:rPr>
        <w:t>indispensables para que la SOP</w:t>
      </w:r>
      <w:r w:rsidRPr="00267D4E">
        <w:rPr>
          <w:rFonts w:asciiTheme="minorHAnsi" w:hAnsiTheme="minorHAnsi" w:cstheme="minorHAnsi"/>
        </w:rPr>
        <w:t xml:space="preserve"> acepte los trabajos; la limpieza de las partes de la obra y la limpieza general de la misma de la zona adyacente; así como la correcta y oportuna instalación, conservación y mantenimiento del señalamiento de protección de la obra, son parte de la correcta ejecución de los trabajos.</w:t>
      </w:r>
      <w:r w:rsidR="001C5A1E" w:rsidRPr="00267D4E">
        <w:rPr>
          <w:rFonts w:asciiTheme="minorHAnsi" w:hAnsiTheme="minorHAnsi" w:cstheme="minorHAnsi"/>
        </w:rPr>
        <w:t xml:space="preserve"> </w:t>
      </w:r>
    </w:p>
    <w:p w14:paraId="756905C7" w14:textId="00078FFF" w:rsidR="001C5A1E" w:rsidRPr="00267D4E" w:rsidRDefault="00B02FF6" w:rsidP="00495EA2">
      <w:pPr>
        <w:pStyle w:val="TextoNormal"/>
        <w:rPr>
          <w:rFonts w:asciiTheme="minorHAnsi" w:hAnsiTheme="minorHAnsi" w:cstheme="minorHAnsi"/>
        </w:rPr>
      </w:pPr>
      <w:r w:rsidRPr="00267D4E">
        <w:rPr>
          <w:rFonts w:asciiTheme="minorHAnsi" w:hAnsiTheme="minorHAnsi" w:cstheme="minorHAnsi"/>
        </w:rPr>
        <w:t xml:space="preserve">Desde el inicio de la obra se llevará una bitácora de obra foliada, las notas que en ella se asienten serán: cambios de especificaciones, </w:t>
      </w:r>
      <w:r w:rsidR="00820B52" w:rsidRPr="00267D4E">
        <w:rPr>
          <w:rFonts w:asciiTheme="minorHAnsi" w:hAnsiTheme="minorHAnsi" w:cstheme="minorHAnsi"/>
        </w:rPr>
        <w:t>órdenes</w:t>
      </w:r>
      <w:r w:rsidRPr="00267D4E">
        <w:rPr>
          <w:rFonts w:asciiTheme="minorHAnsi" w:hAnsiTheme="minorHAnsi" w:cstheme="minorHAnsi"/>
        </w:rPr>
        <w:t xml:space="preserve"> de arreglo </w:t>
      </w:r>
      <w:proofErr w:type="spellStart"/>
      <w:r w:rsidRPr="00267D4E">
        <w:rPr>
          <w:rFonts w:asciiTheme="minorHAnsi" w:hAnsiTheme="minorHAnsi" w:cstheme="minorHAnsi"/>
        </w:rPr>
        <w:t>ó</w:t>
      </w:r>
      <w:proofErr w:type="spellEnd"/>
      <w:r w:rsidRPr="00267D4E">
        <w:rPr>
          <w:rFonts w:asciiTheme="minorHAnsi" w:hAnsiTheme="minorHAnsi" w:cstheme="minorHAnsi"/>
        </w:rPr>
        <w:t xml:space="preserve"> demolición en su caso</w:t>
      </w:r>
      <w:r w:rsidR="00F043B9">
        <w:rPr>
          <w:rFonts w:asciiTheme="minorHAnsi" w:hAnsiTheme="minorHAnsi" w:cstheme="minorHAnsi"/>
        </w:rPr>
        <w:t>,</w:t>
      </w:r>
      <w:r w:rsidRPr="00267D4E">
        <w:rPr>
          <w:rFonts w:asciiTheme="minorHAnsi" w:hAnsiTheme="minorHAnsi" w:cstheme="minorHAnsi"/>
        </w:rPr>
        <w:t xml:space="preserve"> así como </w:t>
      </w:r>
      <w:r w:rsidR="00820B52" w:rsidRPr="00267D4E">
        <w:rPr>
          <w:rFonts w:asciiTheme="minorHAnsi" w:hAnsiTheme="minorHAnsi" w:cstheme="minorHAnsi"/>
        </w:rPr>
        <w:t>todas</w:t>
      </w:r>
      <w:r w:rsidRPr="00267D4E">
        <w:rPr>
          <w:rFonts w:asciiTheme="minorHAnsi" w:hAnsiTheme="minorHAnsi" w:cstheme="minorHAnsi"/>
        </w:rPr>
        <w:t xml:space="preserve"> las incidencias que se presenten en la obra.</w:t>
      </w:r>
      <w:r w:rsidR="001C5A1E" w:rsidRPr="00267D4E">
        <w:rPr>
          <w:rFonts w:asciiTheme="minorHAnsi" w:hAnsiTheme="minorHAnsi" w:cstheme="minorHAnsi"/>
        </w:rPr>
        <w:t xml:space="preserve"> </w:t>
      </w:r>
    </w:p>
    <w:p w14:paraId="590F9854" w14:textId="56353A99" w:rsidR="009C3430" w:rsidRPr="00267D4E" w:rsidRDefault="00532F3A" w:rsidP="00495EA2">
      <w:pPr>
        <w:pStyle w:val="TextoNormal"/>
        <w:rPr>
          <w:rFonts w:asciiTheme="minorHAnsi" w:hAnsiTheme="minorHAnsi" w:cstheme="minorHAnsi"/>
        </w:rPr>
      </w:pPr>
      <w:r w:rsidRPr="00267D4E">
        <w:rPr>
          <w:rFonts w:asciiTheme="minorHAnsi" w:hAnsiTheme="minorHAnsi" w:cstheme="minorHAnsi"/>
        </w:rPr>
        <w:lastRenderedPageBreak/>
        <w:t>Todas las notas en bitácora deberán ser fechadas y firmadas por</w:t>
      </w:r>
      <w:r w:rsidR="00AF0CD8">
        <w:rPr>
          <w:rFonts w:asciiTheme="minorHAnsi" w:hAnsiTheme="minorHAnsi" w:cstheme="minorHAnsi"/>
        </w:rPr>
        <w:t xml:space="preserve"> el representante de la contratista </w:t>
      </w:r>
      <w:r w:rsidRPr="00267D4E">
        <w:rPr>
          <w:rFonts w:asciiTheme="minorHAnsi" w:hAnsiTheme="minorHAnsi" w:cstheme="minorHAnsi"/>
        </w:rPr>
        <w:t>y el representante de la dependencia en la obra.</w:t>
      </w:r>
      <w:r w:rsidR="001C5A1E" w:rsidRPr="00267D4E">
        <w:rPr>
          <w:rFonts w:asciiTheme="minorHAnsi" w:hAnsiTheme="minorHAnsi" w:cstheme="minorHAnsi"/>
        </w:rPr>
        <w:t xml:space="preserve"> </w:t>
      </w:r>
    </w:p>
    <w:p w14:paraId="4653C43A" w14:textId="52CF3CE5" w:rsidR="009C3430" w:rsidRDefault="00532F3A" w:rsidP="00495EA2">
      <w:pPr>
        <w:pStyle w:val="TextoNormal"/>
        <w:rPr>
          <w:rFonts w:asciiTheme="minorHAnsi" w:hAnsiTheme="minorHAnsi" w:cstheme="minorHAnsi"/>
        </w:rPr>
      </w:pPr>
      <w:r w:rsidRPr="00267D4E">
        <w:rPr>
          <w:rFonts w:asciiTheme="minorHAnsi" w:hAnsiTheme="minorHAnsi" w:cstheme="minorHAnsi"/>
        </w:rPr>
        <w:t xml:space="preserve">El Contratista, se sujetará al Programa de Obra, previamente revisado con la supervisión y aceptado en secuencias, tiempos de </w:t>
      </w:r>
      <w:r w:rsidR="00AF0CD8">
        <w:rPr>
          <w:rFonts w:asciiTheme="minorHAnsi" w:hAnsiTheme="minorHAnsi" w:cstheme="minorHAnsi"/>
        </w:rPr>
        <w:t xml:space="preserve">actividades y fechas de inicio </w:t>
      </w:r>
      <w:r w:rsidRPr="00267D4E">
        <w:rPr>
          <w:rFonts w:asciiTheme="minorHAnsi" w:hAnsiTheme="minorHAnsi" w:cstheme="minorHAnsi"/>
        </w:rPr>
        <w:t xml:space="preserve">y terminación total. </w:t>
      </w:r>
    </w:p>
    <w:p w14:paraId="735FECB0" w14:textId="77777777" w:rsidR="000B0EC4" w:rsidRPr="00267D4E" w:rsidRDefault="000B0EC4" w:rsidP="00495EA2">
      <w:pPr>
        <w:pStyle w:val="TextoNormal"/>
        <w:rPr>
          <w:rFonts w:asciiTheme="minorHAnsi" w:hAnsiTheme="minorHAnsi" w:cstheme="minorHAnsi"/>
        </w:rPr>
      </w:pPr>
    </w:p>
    <w:p w14:paraId="169BCCA0" w14:textId="77777777" w:rsidR="00532F3A" w:rsidRPr="000B0EC4" w:rsidRDefault="008A5B2A" w:rsidP="009C3430">
      <w:pPr>
        <w:pStyle w:val="TE-01"/>
        <w:rPr>
          <w:rFonts w:asciiTheme="minorHAnsi" w:hAnsiTheme="minorHAnsi" w:cstheme="minorHAnsi"/>
          <w:sz w:val="24"/>
          <w:szCs w:val="24"/>
        </w:rPr>
      </w:pPr>
      <w:r w:rsidRPr="000B0EC4">
        <w:rPr>
          <w:rFonts w:asciiTheme="minorHAnsi" w:hAnsiTheme="minorHAnsi" w:cstheme="minorHAnsi"/>
          <w:sz w:val="24"/>
          <w:szCs w:val="24"/>
        </w:rPr>
        <w:t>EL CONTRATISTA AL FORMULAR SU PROPOSICIÓN DEBERÁ CONSIDERAR QUE:</w:t>
      </w:r>
    </w:p>
    <w:p w14:paraId="7205CAA6" w14:textId="77777777" w:rsidR="006E6A27" w:rsidRPr="00267D4E" w:rsidRDefault="006E6A27" w:rsidP="00EE1062">
      <w:pPr>
        <w:pStyle w:val="TextoNormal"/>
        <w:numPr>
          <w:ilvl w:val="0"/>
          <w:numId w:val="14"/>
        </w:numPr>
        <w:rPr>
          <w:rFonts w:asciiTheme="minorHAnsi" w:hAnsiTheme="minorHAnsi" w:cstheme="minorHAnsi"/>
        </w:rPr>
      </w:pPr>
      <w:r w:rsidRPr="00267D4E">
        <w:rPr>
          <w:rFonts w:asciiTheme="minorHAnsi" w:hAnsiTheme="minorHAnsi" w:cstheme="minorHAnsi"/>
        </w:rPr>
        <w:t>El LICITANTE deberá incorporar personal obrero encargado de la ejecución de los trabajos que sean por lo menos el 30% de origen mexicano, de la localidad y de la región donde se realizarán los trabajos, así como del personal que considere para el manejo de la maquinaria y equipo de construcción, enlistando los salarios integrados vigentes en la región donde se realizaran los trabajos, todos ellos por jornada diurna de 8 horas.</w:t>
      </w:r>
    </w:p>
    <w:p w14:paraId="633C28CE" w14:textId="77777777" w:rsidR="006E6A27" w:rsidRPr="00267D4E" w:rsidRDefault="006E6A27" w:rsidP="00EE1062">
      <w:pPr>
        <w:pStyle w:val="TextoNormal"/>
        <w:numPr>
          <w:ilvl w:val="0"/>
          <w:numId w:val="14"/>
        </w:numPr>
        <w:rPr>
          <w:rFonts w:asciiTheme="minorHAnsi" w:hAnsiTheme="minorHAnsi" w:cstheme="minorHAnsi"/>
        </w:rPr>
      </w:pPr>
      <w:r w:rsidRPr="00267D4E">
        <w:rPr>
          <w:rFonts w:asciiTheme="minorHAnsi" w:hAnsiTheme="minorHAnsi" w:cstheme="minorHAnsi"/>
        </w:rPr>
        <w:t>Deberá emplear bancos legalmente autorizados para la extracción de los materiales con los que se llevarán a cabo los trabajos, deberán ser localizados por el proponente y su ataque deberá ser negociado con los propietarios o usufructuarios del predio donde estos se ubican, siendo a su cargo también la negociación y el pago de las regalías, costos que deberá incluir en los análisis de los precios unitarios correspondientes, ya que no serán motivo de pago por separado.</w:t>
      </w:r>
    </w:p>
    <w:p w14:paraId="15F65343" w14:textId="77777777" w:rsidR="006E6A27" w:rsidRPr="00267D4E" w:rsidRDefault="006E6A27" w:rsidP="00EE1062">
      <w:pPr>
        <w:pStyle w:val="TextoNormal"/>
        <w:numPr>
          <w:ilvl w:val="0"/>
          <w:numId w:val="14"/>
        </w:numPr>
        <w:rPr>
          <w:rFonts w:asciiTheme="minorHAnsi" w:hAnsiTheme="minorHAnsi" w:cstheme="minorHAnsi"/>
        </w:rPr>
      </w:pPr>
      <w:r w:rsidRPr="00267D4E">
        <w:rPr>
          <w:rFonts w:asciiTheme="minorHAnsi" w:hAnsiTheme="minorHAnsi" w:cstheme="minorHAnsi"/>
        </w:rPr>
        <w:t xml:space="preserve">Los acarreos de los materiales pétreos deberán estar incluidos dentro del precio unitario de cada concepto que lo requiera y serán los que proponga cada Empresa, en el entendido de que no dará lugar a revisión de costos por problemas con fleteros de la región. </w:t>
      </w:r>
    </w:p>
    <w:p w14:paraId="25E4DE73" w14:textId="36F13968" w:rsidR="006E6A27" w:rsidRDefault="006E6A27" w:rsidP="00EE1062">
      <w:pPr>
        <w:pStyle w:val="TextoNormal"/>
        <w:numPr>
          <w:ilvl w:val="0"/>
          <w:numId w:val="14"/>
        </w:numPr>
        <w:rPr>
          <w:rFonts w:asciiTheme="minorHAnsi" w:hAnsiTheme="minorHAnsi" w:cstheme="minorHAnsi"/>
        </w:rPr>
      </w:pPr>
      <w:r w:rsidRPr="00267D4E">
        <w:rPr>
          <w:rFonts w:asciiTheme="minorHAnsi" w:hAnsiTheme="minorHAnsi" w:cstheme="minorHAnsi"/>
        </w:rPr>
        <w:t>LA DEPENDENCIA fijará el sitio de los almacenamientos y el contratista observará las precauciones necesarias para evitar contaminar el material útil aprovechable, ya que no se efectuará ningún pago por separado por este concepto ni por los desperdicios.</w:t>
      </w:r>
    </w:p>
    <w:p w14:paraId="5F340BAB" w14:textId="2CD3EEA8" w:rsidR="005A78DC" w:rsidRPr="005A78DC" w:rsidRDefault="005A78DC" w:rsidP="00EE1062">
      <w:pPr>
        <w:numPr>
          <w:ilvl w:val="0"/>
          <w:numId w:val="14"/>
        </w:numPr>
        <w:tabs>
          <w:tab w:val="left" w:pos="-720"/>
          <w:tab w:val="left" w:pos="300"/>
        </w:tabs>
        <w:jc w:val="both"/>
        <w:rPr>
          <w:rFonts w:asciiTheme="minorHAnsi" w:hAnsiTheme="minorHAnsi" w:cstheme="minorHAnsi"/>
        </w:rPr>
      </w:pPr>
      <w:r w:rsidRPr="005A78DC">
        <w:rPr>
          <w:rFonts w:asciiTheme="minorHAnsi" w:hAnsiTheme="minorHAnsi" w:cstheme="minorHAnsi"/>
          <w:lang w:val="es-ES_tradnl"/>
        </w:rPr>
        <w:t xml:space="preserve">Deberá construir y mantener las desviaciones en las condiciones necesarias para dar fluidez al tránsito en los subtramos donde expresamente lo indique la Dependencia. Los costos por estos trabajos serán por cuenta del contratista y deberá preverlos o </w:t>
      </w:r>
      <w:r w:rsidRPr="005A78DC">
        <w:rPr>
          <w:rFonts w:asciiTheme="minorHAnsi" w:hAnsiTheme="minorHAnsi" w:cstheme="minorHAnsi"/>
          <w:u w:val="single"/>
          <w:lang w:val="es-ES_tradnl"/>
        </w:rPr>
        <w:t>considerarlos en los indirectos de la obra.</w:t>
      </w:r>
    </w:p>
    <w:p w14:paraId="43085944" w14:textId="0E3C9CAF" w:rsidR="006E6A27" w:rsidRDefault="006E6A27" w:rsidP="00EE1062">
      <w:pPr>
        <w:pStyle w:val="TextoNormal"/>
        <w:numPr>
          <w:ilvl w:val="0"/>
          <w:numId w:val="14"/>
        </w:numPr>
        <w:rPr>
          <w:rFonts w:asciiTheme="minorHAnsi" w:hAnsiTheme="minorHAnsi" w:cstheme="minorHAnsi"/>
        </w:rPr>
      </w:pPr>
      <w:r w:rsidRPr="00267D4E">
        <w:rPr>
          <w:rFonts w:asciiTheme="minorHAnsi" w:hAnsiTheme="minorHAnsi" w:cstheme="minorHAnsi"/>
        </w:rPr>
        <w:t>El LICITANTE deberá contratar para la obra, el seguro de responsabilidad civil por daños a terceros. El monto mínimo asegurado no deberá ser menor del diez por ciento (10%) del costo total de la obra construida por el tiempo de vigencia de la ejecución de la obra.</w:t>
      </w:r>
    </w:p>
    <w:p w14:paraId="46539A40" w14:textId="77777777" w:rsidR="005A78DC" w:rsidRPr="00267D4E" w:rsidRDefault="005A78DC" w:rsidP="005A78DC">
      <w:pPr>
        <w:pStyle w:val="TextoNormal"/>
        <w:ind w:left="720"/>
        <w:rPr>
          <w:rFonts w:asciiTheme="minorHAnsi" w:hAnsiTheme="minorHAnsi" w:cstheme="minorHAnsi"/>
        </w:rPr>
      </w:pPr>
    </w:p>
    <w:p w14:paraId="32555A73" w14:textId="3FF8E7F6" w:rsidR="007A7AB7" w:rsidRDefault="006E738F" w:rsidP="006E738F">
      <w:pPr>
        <w:tabs>
          <w:tab w:val="left" w:pos="-720"/>
        </w:tabs>
        <w:jc w:val="both"/>
        <w:rPr>
          <w:rFonts w:asciiTheme="minorHAnsi" w:hAnsiTheme="minorHAnsi" w:cstheme="minorHAnsi"/>
          <w:b/>
          <w:color w:val="000000"/>
          <w:sz w:val="22"/>
          <w:szCs w:val="22"/>
          <w:lang w:val="es-MX"/>
        </w:rPr>
      </w:pPr>
      <w:r w:rsidRPr="00267D4E">
        <w:rPr>
          <w:rFonts w:asciiTheme="minorHAnsi" w:hAnsiTheme="minorHAnsi" w:cstheme="minorHAnsi"/>
          <w:b/>
          <w:color w:val="000000"/>
          <w:sz w:val="22"/>
          <w:szCs w:val="22"/>
          <w:lang w:val="es-MX"/>
        </w:rPr>
        <w:t xml:space="preserve">Para su </w:t>
      </w:r>
      <w:r w:rsidR="000708D7" w:rsidRPr="00267D4E">
        <w:rPr>
          <w:rFonts w:asciiTheme="minorHAnsi" w:hAnsiTheme="minorHAnsi" w:cstheme="minorHAnsi"/>
          <w:b/>
          <w:color w:val="000000"/>
          <w:sz w:val="22"/>
          <w:szCs w:val="22"/>
          <w:lang w:val="es-MX"/>
        </w:rPr>
        <w:t>ejecución</w:t>
      </w:r>
      <w:r w:rsidRPr="00267D4E">
        <w:rPr>
          <w:rFonts w:asciiTheme="minorHAnsi" w:hAnsiTheme="minorHAnsi" w:cstheme="minorHAnsi"/>
          <w:b/>
          <w:color w:val="000000"/>
          <w:sz w:val="22"/>
          <w:szCs w:val="22"/>
          <w:lang w:val="es-MX"/>
        </w:rPr>
        <w:t xml:space="preserve"> se procederá como sigue:</w:t>
      </w:r>
    </w:p>
    <w:p w14:paraId="4AE7964B" w14:textId="77777777" w:rsidR="005A78DC" w:rsidRPr="00267D4E" w:rsidRDefault="005A78DC" w:rsidP="006E738F">
      <w:pPr>
        <w:tabs>
          <w:tab w:val="left" w:pos="-720"/>
        </w:tabs>
        <w:jc w:val="both"/>
        <w:rPr>
          <w:rFonts w:asciiTheme="minorHAnsi" w:hAnsiTheme="minorHAnsi" w:cstheme="minorHAnsi"/>
          <w:b/>
          <w:color w:val="000000"/>
          <w:sz w:val="22"/>
          <w:szCs w:val="22"/>
          <w:lang w:val="es-MX"/>
        </w:rPr>
      </w:pPr>
    </w:p>
    <w:p w14:paraId="0F7BB1F7" w14:textId="77777777" w:rsidR="00532F3A" w:rsidRPr="000B0EC4" w:rsidRDefault="00532F3A" w:rsidP="00FF4580">
      <w:pPr>
        <w:pStyle w:val="TE-01"/>
        <w:rPr>
          <w:rFonts w:asciiTheme="minorHAnsi" w:hAnsiTheme="minorHAnsi" w:cstheme="minorHAnsi"/>
          <w:sz w:val="24"/>
          <w:szCs w:val="24"/>
        </w:rPr>
      </w:pPr>
      <w:r w:rsidRPr="000B0EC4">
        <w:rPr>
          <w:rFonts w:asciiTheme="minorHAnsi" w:hAnsiTheme="minorHAnsi" w:cstheme="minorHAnsi"/>
          <w:sz w:val="24"/>
          <w:szCs w:val="24"/>
        </w:rPr>
        <w:t>PRELIMINARES</w:t>
      </w:r>
    </w:p>
    <w:p w14:paraId="17670F73" w14:textId="77777777" w:rsidR="00532F3A" w:rsidRPr="00267D4E" w:rsidRDefault="00532F3A" w:rsidP="00FF4580">
      <w:pPr>
        <w:pStyle w:val="TE-02"/>
        <w:rPr>
          <w:rFonts w:asciiTheme="minorHAnsi" w:hAnsiTheme="minorHAnsi" w:cstheme="minorHAnsi"/>
        </w:rPr>
      </w:pPr>
      <w:r w:rsidRPr="00267D4E">
        <w:rPr>
          <w:rFonts w:asciiTheme="minorHAnsi" w:hAnsiTheme="minorHAnsi" w:cstheme="minorHAnsi"/>
        </w:rPr>
        <w:t>GENERALIDADES.</w:t>
      </w:r>
    </w:p>
    <w:p w14:paraId="62F0C3CB" w14:textId="78AF0A81" w:rsidR="00882AAE" w:rsidRDefault="00532F3A" w:rsidP="0004674C">
      <w:pPr>
        <w:pStyle w:val="TextoNormal"/>
        <w:rPr>
          <w:rFonts w:asciiTheme="minorHAnsi" w:hAnsiTheme="minorHAnsi" w:cstheme="minorHAnsi"/>
        </w:rPr>
      </w:pPr>
      <w:r w:rsidRPr="00267D4E">
        <w:rPr>
          <w:rFonts w:asciiTheme="minorHAnsi" w:hAnsiTheme="minorHAnsi" w:cstheme="minorHAnsi"/>
        </w:rPr>
        <w:t>Antes de iniciar la obra deberán tomarse las medidas necesarias para: Planear Construcciones Provisionales, Zonas de Almacén, Protecciones a la Vía Públ</w:t>
      </w:r>
      <w:r w:rsidR="00AF0CD8">
        <w:rPr>
          <w:rFonts w:asciiTheme="minorHAnsi" w:hAnsiTheme="minorHAnsi" w:cstheme="minorHAnsi"/>
        </w:rPr>
        <w:t xml:space="preserve">ica y Protección a propiedades </w:t>
      </w:r>
      <w:r w:rsidRPr="00267D4E">
        <w:rPr>
          <w:rFonts w:asciiTheme="minorHAnsi" w:hAnsiTheme="minorHAnsi" w:cstheme="minorHAnsi"/>
        </w:rPr>
        <w:t>de terceros, gastos que se deberán considerar en los indirectos de obra.</w:t>
      </w:r>
      <w:r w:rsidR="002A6E8E" w:rsidRPr="00267D4E">
        <w:rPr>
          <w:rFonts w:asciiTheme="minorHAnsi" w:hAnsiTheme="minorHAnsi" w:cstheme="minorHAnsi"/>
        </w:rPr>
        <w:t xml:space="preserve"> </w:t>
      </w:r>
    </w:p>
    <w:p w14:paraId="6E32DE7D" w14:textId="33BBE683" w:rsidR="008402D6" w:rsidRDefault="008402D6" w:rsidP="0004674C">
      <w:pPr>
        <w:pStyle w:val="TextoNormal"/>
        <w:rPr>
          <w:rFonts w:asciiTheme="minorHAnsi" w:hAnsiTheme="minorHAnsi" w:cstheme="minorHAnsi"/>
        </w:rPr>
      </w:pPr>
    </w:p>
    <w:p w14:paraId="4A86F1AD" w14:textId="77777777" w:rsidR="008402D6" w:rsidRPr="008402D6" w:rsidRDefault="008402D6" w:rsidP="0004674C">
      <w:pPr>
        <w:pStyle w:val="TextoNormal"/>
        <w:rPr>
          <w:rFonts w:asciiTheme="minorHAnsi" w:hAnsiTheme="minorHAnsi" w:cstheme="minorHAnsi"/>
        </w:rPr>
      </w:pPr>
    </w:p>
    <w:p w14:paraId="3416D249" w14:textId="4B5DEB89" w:rsidR="00727734" w:rsidRPr="00727734" w:rsidRDefault="00882AAE" w:rsidP="0004674C">
      <w:pPr>
        <w:pStyle w:val="TextoNormal"/>
        <w:rPr>
          <w:rFonts w:asciiTheme="minorHAnsi" w:hAnsiTheme="minorHAnsi" w:cstheme="minorHAnsi"/>
          <w:b/>
          <w:sz w:val="22"/>
        </w:rPr>
      </w:pPr>
      <w:r>
        <w:rPr>
          <w:rFonts w:asciiTheme="minorHAnsi" w:hAnsiTheme="minorHAnsi" w:cstheme="minorHAnsi"/>
          <w:b/>
          <w:sz w:val="24"/>
          <w:szCs w:val="24"/>
        </w:rPr>
        <w:lastRenderedPageBreak/>
        <w:t>III</w:t>
      </w:r>
      <w:r w:rsidR="00727734" w:rsidRPr="00727734">
        <w:rPr>
          <w:rFonts w:asciiTheme="minorHAnsi" w:hAnsiTheme="minorHAnsi" w:cstheme="minorHAnsi"/>
          <w:b/>
          <w:sz w:val="24"/>
          <w:szCs w:val="24"/>
        </w:rPr>
        <w:t xml:space="preserve">. </w:t>
      </w:r>
      <w:r>
        <w:rPr>
          <w:rFonts w:asciiTheme="minorHAnsi" w:hAnsiTheme="minorHAnsi" w:cstheme="minorHAnsi"/>
          <w:b/>
          <w:sz w:val="24"/>
          <w:szCs w:val="24"/>
        </w:rPr>
        <w:t xml:space="preserve"> </w:t>
      </w:r>
      <w:r w:rsidR="00727734" w:rsidRPr="00727734">
        <w:rPr>
          <w:rFonts w:asciiTheme="minorHAnsi" w:hAnsiTheme="minorHAnsi" w:cstheme="minorHAnsi"/>
          <w:b/>
          <w:sz w:val="24"/>
          <w:szCs w:val="24"/>
        </w:rPr>
        <w:t>ACABADOS</w:t>
      </w:r>
    </w:p>
    <w:p w14:paraId="17233219" w14:textId="77777777" w:rsidR="00727734" w:rsidRPr="00727734" w:rsidRDefault="00727734" w:rsidP="00EE1062">
      <w:pPr>
        <w:pStyle w:val="TE-02"/>
        <w:numPr>
          <w:ilvl w:val="0"/>
          <w:numId w:val="8"/>
        </w:numPr>
        <w:rPr>
          <w:rFonts w:asciiTheme="minorHAnsi" w:hAnsiTheme="minorHAnsi" w:cstheme="minorHAnsi"/>
          <w:szCs w:val="22"/>
        </w:rPr>
      </w:pPr>
      <w:r w:rsidRPr="00727734">
        <w:rPr>
          <w:rFonts w:asciiTheme="minorHAnsi" w:hAnsiTheme="minorHAnsi" w:cstheme="minorHAnsi"/>
          <w:szCs w:val="22"/>
        </w:rPr>
        <w:t>PINTURAS.</w:t>
      </w:r>
    </w:p>
    <w:p w14:paraId="3C45AD44" w14:textId="77777777" w:rsidR="00727734" w:rsidRPr="00727734"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t>Sobre las superficies indicadas en el proyecto y siguiendo las especificaciones de acabados, se aplicarán los recubrimientos de pintura, con aplicación previa del sellador correspondiente, debiendo presentar un acabado en color y tono uniforme, terso, sin ondulaciones, escurriduras, gotas, discontinuidades, ampollas u otros defectos de acabado.</w:t>
      </w:r>
    </w:p>
    <w:p w14:paraId="5814EEC8" w14:textId="77777777" w:rsidR="00727734" w:rsidRPr="00727734"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t>Las superficies sobre las que se aplique la pintura deberán estar libres de polvo, grasas, clavos, anclas y protuberancias falsas de cualquier tipo, secas, limpias y sin eflorescencias de salitre, y haberse efectuado los resanes, juntas de fisuras, agrietamientos y oquedades</w:t>
      </w:r>
    </w:p>
    <w:p w14:paraId="361949C5" w14:textId="77777777" w:rsidR="00727734" w:rsidRPr="00727734"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t xml:space="preserve">Las pinturas se aplicarán apegándose estrictamente a las indicaciones del fabricante y/o la SOP, la cual se reserva el derecho de muestrear los materiales que sean empleados con objeto de comprobar las características de los mismos </w:t>
      </w:r>
    </w:p>
    <w:p w14:paraId="032FDF9D" w14:textId="5C109F77" w:rsidR="00727734" w:rsidRPr="00727734"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t>La Contratista deberá otorgar por escrito con hoja membreta</w:t>
      </w:r>
      <w:r>
        <w:rPr>
          <w:rFonts w:asciiTheme="minorHAnsi" w:hAnsiTheme="minorHAnsi" w:cstheme="minorHAnsi"/>
          <w:szCs w:val="20"/>
        </w:rPr>
        <w:t xml:space="preserve">da, una garantía de cinco años </w:t>
      </w:r>
      <w:r w:rsidRPr="00727734">
        <w:rPr>
          <w:rFonts w:asciiTheme="minorHAnsi" w:hAnsiTheme="minorHAnsi" w:cstheme="minorHAnsi"/>
          <w:szCs w:val="20"/>
        </w:rPr>
        <w:t>a partir de la fecha de entrega recepción de los trabajos.</w:t>
      </w:r>
    </w:p>
    <w:p w14:paraId="1E70FAC5" w14:textId="77777777" w:rsidR="00727734" w:rsidRPr="00727734" w:rsidRDefault="00727734" w:rsidP="00EE1062">
      <w:pPr>
        <w:pStyle w:val="TE-02"/>
        <w:numPr>
          <w:ilvl w:val="0"/>
          <w:numId w:val="8"/>
        </w:numPr>
        <w:jc w:val="both"/>
        <w:rPr>
          <w:rFonts w:asciiTheme="minorHAnsi" w:hAnsiTheme="minorHAnsi" w:cstheme="minorHAnsi"/>
          <w:color w:val="000000" w:themeColor="text1"/>
          <w:szCs w:val="22"/>
        </w:rPr>
      </w:pPr>
      <w:r w:rsidRPr="00727734">
        <w:rPr>
          <w:rFonts w:asciiTheme="minorHAnsi" w:hAnsiTheme="minorHAnsi" w:cstheme="minorHAnsi"/>
          <w:color w:val="000000" w:themeColor="text1"/>
          <w:szCs w:val="22"/>
        </w:rPr>
        <w:t>LAMBRÍN</w:t>
      </w:r>
    </w:p>
    <w:p w14:paraId="6F510D23" w14:textId="77777777" w:rsidR="00727734" w:rsidRPr="00727734" w:rsidRDefault="00727734" w:rsidP="00727734">
      <w:pPr>
        <w:pStyle w:val="TE-02"/>
        <w:numPr>
          <w:ilvl w:val="0"/>
          <w:numId w:val="0"/>
        </w:numPr>
        <w:jc w:val="both"/>
        <w:rPr>
          <w:rFonts w:asciiTheme="minorHAnsi" w:hAnsiTheme="minorHAnsi" w:cstheme="minorHAnsi"/>
          <w:b w:val="0"/>
          <w:bCs/>
          <w:color w:val="000000" w:themeColor="text1"/>
          <w:sz w:val="20"/>
        </w:rPr>
      </w:pPr>
      <w:r w:rsidRPr="00727734">
        <w:rPr>
          <w:rFonts w:asciiTheme="minorHAnsi" w:hAnsiTheme="minorHAnsi" w:cstheme="minorHAnsi"/>
          <w:b w:val="0"/>
          <w:bCs/>
          <w:color w:val="000000" w:themeColor="text1"/>
          <w:sz w:val="20"/>
        </w:rPr>
        <w:t xml:space="preserve">Sobre las superficies indicadas por la supervisión conforme al proyecto y siguiendo las especificaciones de acabados, se realizará la colocación de azulejo CESANTONI en muros </w:t>
      </w:r>
      <w:r w:rsidRPr="00727734">
        <w:rPr>
          <w:rFonts w:asciiTheme="minorHAnsi" w:hAnsiTheme="minorHAnsi" w:cstheme="minorHAnsi"/>
          <w:b w:val="0"/>
          <w:bCs/>
          <w:sz w:val="20"/>
        </w:rPr>
        <w:t>de modelo, dimensiones y especificaciones indicadas en el proyecto</w:t>
      </w:r>
      <w:r w:rsidRPr="00727734">
        <w:rPr>
          <w:rFonts w:asciiTheme="minorHAnsi" w:hAnsiTheme="minorHAnsi" w:cstheme="minorHAnsi"/>
          <w:b w:val="0"/>
          <w:bCs/>
          <w:color w:val="000000" w:themeColor="text1"/>
          <w:sz w:val="20"/>
        </w:rPr>
        <w:t xml:space="preserve">, junteado con adhesivo </w:t>
      </w:r>
      <w:proofErr w:type="spellStart"/>
      <w:r w:rsidRPr="00727734">
        <w:rPr>
          <w:rFonts w:asciiTheme="minorHAnsi" w:hAnsiTheme="minorHAnsi" w:cstheme="minorHAnsi"/>
          <w:b w:val="0"/>
          <w:bCs/>
          <w:color w:val="000000" w:themeColor="text1"/>
          <w:sz w:val="20"/>
        </w:rPr>
        <w:t>crest</w:t>
      </w:r>
      <w:proofErr w:type="spellEnd"/>
      <w:r w:rsidRPr="00727734">
        <w:rPr>
          <w:rFonts w:asciiTheme="minorHAnsi" w:hAnsiTheme="minorHAnsi" w:cstheme="minorHAnsi"/>
          <w:b w:val="0"/>
          <w:bCs/>
          <w:color w:val="000000" w:themeColor="text1"/>
          <w:sz w:val="20"/>
        </w:rPr>
        <w:t xml:space="preserve"> gran formato y emboquillado con </w:t>
      </w:r>
      <w:proofErr w:type="spellStart"/>
      <w:r w:rsidRPr="00727734">
        <w:rPr>
          <w:rFonts w:asciiTheme="minorHAnsi" w:hAnsiTheme="minorHAnsi" w:cstheme="minorHAnsi"/>
          <w:b w:val="0"/>
          <w:bCs/>
          <w:color w:val="000000" w:themeColor="text1"/>
          <w:sz w:val="20"/>
        </w:rPr>
        <w:t>crest</w:t>
      </w:r>
      <w:proofErr w:type="spellEnd"/>
      <w:r w:rsidRPr="00727734">
        <w:rPr>
          <w:rFonts w:asciiTheme="minorHAnsi" w:hAnsiTheme="minorHAnsi" w:cstheme="minorHAnsi"/>
          <w:b w:val="0"/>
          <w:bCs/>
          <w:color w:val="000000" w:themeColor="text1"/>
          <w:sz w:val="20"/>
        </w:rPr>
        <w:t xml:space="preserve"> </w:t>
      </w:r>
      <w:proofErr w:type="spellStart"/>
      <w:r w:rsidRPr="00727734">
        <w:rPr>
          <w:rFonts w:asciiTheme="minorHAnsi" w:hAnsiTheme="minorHAnsi" w:cstheme="minorHAnsi"/>
          <w:b w:val="0"/>
          <w:bCs/>
          <w:color w:val="000000" w:themeColor="text1"/>
          <w:sz w:val="20"/>
        </w:rPr>
        <w:t>juntacrest</w:t>
      </w:r>
      <w:proofErr w:type="spellEnd"/>
      <w:r w:rsidRPr="00727734">
        <w:rPr>
          <w:rFonts w:asciiTheme="minorHAnsi" w:hAnsiTheme="minorHAnsi" w:cstheme="minorHAnsi"/>
          <w:b w:val="0"/>
          <w:bCs/>
          <w:color w:val="000000" w:themeColor="text1"/>
          <w:sz w:val="20"/>
        </w:rPr>
        <w:t xml:space="preserve"> </w:t>
      </w:r>
      <w:proofErr w:type="spellStart"/>
      <w:r w:rsidRPr="00727734">
        <w:rPr>
          <w:rFonts w:asciiTheme="minorHAnsi" w:hAnsiTheme="minorHAnsi" w:cstheme="minorHAnsi"/>
          <w:b w:val="0"/>
          <w:bCs/>
          <w:color w:val="000000" w:themeColor="text1"/>
          <w:sz w:val="20"/>
        </w:rPr>
        <w:t>ultramax</w:t>
      </w:r>
      <w:proofErr w:type="spellEnd"/>
      <w:r w:rsidRPr="00727734">
        <w:rPr>
          <w:rFonts w:asciiTheme="minorHAnsi" w:hAnsiTheme="minorHAnsi" w:cstheme="minorHAnsi"/>
          <w:b w:val="0"/>
          <w:bCs/>
          <w:color w:val="000000" w:themeColor="text1"/>
          <w:sz w:val="20"/>
        </w:rPr>
        <w:t xml:space="preserve"> sin arena color crema.</w:t>
      </w:r>
    </w:p>
    <w:p w14:paraId="1371F30D" w14:textId="5F925622" w:rsidR="00727734" w:rsidRPr="00727734" w:rsidRDefault="00CD178A" w:rsidP="00EE1062">
      <w:pPr>
        <w:pStyle w:val="TE-02"/>
        <w:numPr>
          <w:ilvl w:val="0"/>
          <w:numId w:val="8"/>
        </w:numPr>
        <w:jc w:val="both"/>
        <w:rPr>
          <w:rFonts w:asciiTheme="minorHAnsi" w:hAnsiTheme="minorHAnsi" w:cstheme="minorHAnsi"/>
          <w:color w:val="000000" w:themeColor="text1"/>
          <w:szCs w:val="22"/>
        </w:rPr>
      </w:pPr>
      <w:r>
        <w:rPr>
          <w:rFonts w:asciiTheme="minorHAnsi" w:hAnsiTheme="minorHAnsi" w:cstheme="minorHAnsi"/>
          <w:color w:val="000000" w:themeColor="text1"/>
          <w:szCs w:val="22"/>
        </w:rPr>
        <w:t>ALFOMBRA</w:t>
      </w:r>
    </w:p>
    <w:p w14:paraId="4DD2903C" w14:textId="503001DE" w:rsidR="00727734" w:rsidRDefault="00727734" w:rsidP="00CD178A">
      <w:pPr>
        <w:pStyle w:val="TE-02"/>
        <w:numPr>
          <w:ilvl w:val="0"/>
          <w:numId w:val="0"/>
        </w:numPr>
        <w:jc w:val="both"/>
        <w:rPr>
          <w:rFonts w:asciiTheme="minorHAnsi" w:hAnsiTheme="minorHAnsi" w:cstheme="minorHAnsi"/>
          <w:b w:val="0"/>
          <w:bCs/>
          <w:color w:val="000000" w:themeColor="text1"/>
          <w:sz w:val="20"/>
        </w:rPr>
      </w:pPr>
      <w:r w:rsidRPr="00727734">
        <w:rPr>
          <w:rFonts w:asciiTheme="minorHAnsi" w:hAnsiTheme="minorHAnsi" w:cstheme="minorHAnsi"/>
          <w:b w:val="0"/>
          <w:bCs/>
          <w:color w:val="000000" w:themeColor="text1"/>
          <w:sz w:val="20"/>
        </w:rPr>
        <w:t xml:space="preserve">Sobre las superficies indicadas por la supervisión conforme al proyecto y siguiendo las especificaciones de acabados, se realizará la colocación de </w:t>
      </w:r>
      <w:r w:rsidR="00CD178A" w:rsidRPr="00CD178A">
        <w:rPr>
          <w:rFonts w:asciiTheme="minorHAnsi" w:hAnsiTheme="minorHAnsi" w:cstheme="minorHAnsi"/>
          <w:b w:val="0"/>
          <w:bCs/>
          <w:color w:val="000000" w:themeColor="text1"/>
          <w:sz w:val="20"/>
        </w:rPr>
        <w:t xml:space="preserve">alfombra para </w:t>
      </w:r>
      <w:proofErr w:type="spellStart"/>
      <w:r w:rsidR="00CD178A" w:rsidRPr="00CD178A">
        <w:rPr>
          <w:rFonts w:asciiTheme="minorHAnsi" w:hAnsiTheme="minorHAnsi" w:cstheme="minorHAnsi"/>
          <w:b w:val="0"/>
          <w:bCs/>
          <w:color w:val="000000" w:themeColor="text1"/>
          <w:sz w:val="20"/>
        </w:rPr>
        <w:t>trafico</w:t>
      </w:r>
      <w:proofErr w:type="spellEnd"/>
      <w:r w:rsidR="00CD178A" w:rsidRPr="00CD178A">
        <w:rPr>
          <w:rFonts w:asciiTheme="minorHAnsi" w:hAnsiTheme="minorHAnsi" w:cstheme="minorHAnsi"/>
          <w:b w:val="0"/>
          <w:bCs/>
          <w:color w:val="000000" w:themeColor="text1"/>
          <w:sz w:val="20"/>
        </w:rPr>
        <w:t xml:space="preserve"> pesado de la marca TERZA modelo OLEFINA línea LUXOR color corteza y negro solido clave de color: 1701 y 02449 o similar en calidad</w:t>
      </w:r>
      <w:r w:rsidR="00CD178A">
        <w:rPr>
          <w:rFonts w:asciiTheme="minorHAnsi" w:hAnsiTheme="minorHAnsi" w:cstheme="minorHAnsi"/>
          <w:b w:val="0"/>
          <w:bCs/>
          <w:color w:val="000000" w:themeColor="text1"/>
          <w:sz w:val="20"/>
        </w:rPr>
        <w:t>.</w:t>
      </w:r>
    </w:p>
    <w:p w14:paraId="5CC47258" w14:textId="59DBFB74" w:rsidR="00CD178A" w:rsidRPr="00CD178A" w:rsidRDefault="00CD178A" w:rsidP="00CD178A">
      <w:pPr>
        <w:pStyle w:val="TE-02"/>
        <w:numPr>
          <w:ilvl w:val="0"/>
          <w:numId w:val="8"/>
        </w:numPr>
        <w:jc w:val="both"/>
        <w:rPr>
          <w:rFonts w:asciiTheme="minorHAnsi" w:hAnsiTheme="minorHAnsi" w:cstheme="minorHAnsi"/>
          <w:bCs/>
          <w:color w:val="000000" w:themeColor="text1"/>
          <w:szCs w:val="22"/>
        </w:rPr>
      </w:pPr>
      <w:r w:rsidRPr="00CD178A">
        <w:rPr>
          <w:rFonts w:asciiTheme="minorHAnsi" w:hAnsiTheme="minorHAnsi" w:cstheme="minorHAnsi"/>
          <w:bCs/>
          <w:color w:val="000000" w:themeColor="text1"/>
          <w:szCs w:val="22"/>
        </w:rPr>
        <w:t>FALSO PLAFÓN</w:t>
      </w:r>
    </w:p>
    <w:p w14:paraId="6983B5A1" w14:textId="3EDFF8ED" w:rsidR="00727734" w:rsidRDefault="00CD178A" w:rsidP="00727734">
      <w:pPr>
        <w:pStyle w:val="TE-02"/>
        <w:numPr>
          <w:ilvl w:val="0"/>
          <w:numId w:val="0"/>
        </w:numPr>
        <w:jc w:val="both"/>
        <w:rPr>
          <w:rFonts w:asciiTheme="minorHAnsi" w:hAnsiTheme="minorHAnsi" w:cstheme="minorHAnsi"/>
          <w:b w:val="0"/>
          <w:bCs/>
          <w:color w:val="000000" w:themeColor="text1"/>
          <w:sz w:val="20"/>
        </w:rPr>
      </w:pPr>
      <w:r w:rsidRPr="00727734">
        <w:rPr>
          <w:rFonts w:asciiTheme="minorHAnsi" w:hAnsiTheme="minorHAnsi" w:cstheme="minorHAnsi"/>
          <w:b w:val="0"/>
          <w:bCs/>
          <w:color w:val="000000" w:themeColor="text1"/>
          <w:sz w:val="20"/>
        </w:rPr>
        <w:t>Sobre las superficies indicadas por la supervisión conforme al proyecto y siguiendo las especificaciones de acabados, se realizará la colocación de</w:t>
      </w:r>
      <w:r>
        <w:rPr>
          <w:rFonts w:asciiTheme="minorHAnsi" w:hAnsiTheme="minorHAnsi" w:cstheme="minorHAnsi"/>
          <w:b w:val="0"/>
          <w:bCs/>
          <w:color w:val="000000" w:themeColor="text1"/>
          <w:sz w:val="20"/>
        </w:rPr>
        <w:t xml:space="preserve"> falso plafón de</w:t>
      </w:r>
      <w:r w:rsidRPr="00CD178A">
        <w:rPr>
          <w:rFonts w:asciiTheme="minorHAnsi" w:hAnsiTheme="minorHAnsi" w:cstheme="minorHAnsi"/>
          <w:b w:val="0"/>
          <w:bCs/>
          <w:color w:val="000000" w:themeColor="text1"/>
          <w:sz w:val="20"/>
        </w:rPr>
        <w:t xml:space="preserve"> </w:t>
      </w:r>
      <w:proofErr w:type="spellStart"/>
      <w:r w:rsidRPr="00CD178A">
        <w:rPr>
          <w:rFonts w:asciiTheme="minorHAnsi" w:hAnsiTheme="minorHAnsi" w:cstheme="minorHAnsi"/>
          <w:b w:val="0"/>
          <w:bCs/>
          <w:color w:val="000000" w:themeColor="text1"/>
          <w:sz w:val="20"/>
        </w:rPr>
        <w:t>tablaroca</w:t>
      </w:r>
      <w:proofErr w:type="spellEnd"/>
      <w:r w:rsidRPr="00CD178A">
        <w:rPr>
          <w:rFonts w:asciiTheme="minorHAnsi" w:hAnsiTheme="minorHAnsi" w:cstheme="minorHAnsi"/>
          <w:b w:val="0"/>
          <w:bCs/>
          <w:color w:val="000000" w:themeColor="text1"/>
          <w:sz w:val="20"/>
        </w:rPr>
        <w:t xml:space="preserve"> de 13 </w:t>
      </w:r>
      <w:proofErr w:type="spellStart"/>
      <w:r w:rsidRPr="00CD178A">
        <w:rPr>
          <w:rFonts w:asciiTheme="minorHAnsi" w:hAnsiTheme="minorHAnsi" w:cstheme="minorHAnsi"/>
          <w:b w:val="0"/>
          <w:bCs/>
          <w:color w:val="000000" w:themeColor="text1"/>
          <w:sz w:val="20"/>
        </w:rPr>
        <w:t>mm.</w:t>
      </w:r>
      <w:proofErr w:type="spellEnd"/>
      <w:r w:rsidRPr="00CD178A">
        <w:rPr>
          <w:rFonts w:asciiTheme="minorHAnsi" w:hAnsiTheme="minorHAnsi" w:cstheme="minorHAnsi"/>
          <w:b w:val="0"/>
          <w:bCs/>
          <w:color w:val="000000" w:themeColor="text1"/>
          <w:sz w:val="20"/>
        </w:rPr>
        <w:t xml:space="preserve"> de espesor en suspensión existente con panel de yeso de 13 </w:t>
      </w:r>
      <w:proofErr w:type="spellStart"/>
      <w:r w:rsidRPr="00CD178A">
        <w:rPr>
          <w:rFonts w:asciiTheme="minorHAnsi" w:hAnsiTheme="minorHAnsi" w:cstheme="minorHAnsi"/>
          <w:b w:val="0"/>
          <w:bCs/>
          <w:color w:val="000000" w:themeColor="text1"/>
          <w:sz w:val="20"/>
        </w:rPr>
        <w:t>mm.</w:t>
      </w:r>
      <w:proofErr w:type="spellEnd"/>
      <w:r w:rsidRPr="00CD178A">
        <w:rPr>
          <w:rFonts w:asciiTheme="minorHAnsi" w:hAnsiTheme="minorHAnsi" w:cstheme="minorHAnsi"/>
          <w:b w:val="0"/>
          <w:bCs/>
          <w:color w:val="000000" w:themeColor="text1"/>
          <w:sz w:val="20"/>
        </w:rPr>
        <w:t xml:space="preserve"> Incluye: renivelación, alambre galvanizado, cinta de refuerzo, </w:t>
      </w:r>
      <w:proofErr w:type="spellStart"/>
      <w:r w:rsidRPr="00CD178A">
        <w:rPr>
          <w:rFonts w:asciiTheme="minorHAnsi" w:hAnsiTheme="minorHAnsi" w:cstheme="minorHAnsi"/>
          <w:b w:val="0"/>
          <w:bCs/>
          <w:color w:val="000000" w:themeColor="text1"/>
          <w:sz w:val="20"/>
        </w:rPr>
        <w:t>redimix</w:t>
      </w:r>
      <w:proofErr w:type="spellEnd"/>
      <w:r>
        <w:rPr>
          <w:rFonts w:asciiTheme="minorHAnsi" w:hAnsiTheme="minorHAnsi" w:cstheme="minorHAnsi"/>
          <w:b w:val="0"/>
          <w:bCs/>
          <w:color w:val="000000" w:themeColor="text1"/>
          <w:sz w:val="20"/>
        </w:rPr>
        <w:t>.</w:t>
      </w:r>
    </w:p>
    <w:p w14:paraId="315D6228" w14:textId="013EA22E" w:rsidR="00CD178A" w:rsidRPr="00727734" w:rsidRDefault="00CD178A" w:rsidP="00727734">
      <w:pPr>
        <w:pStyle w:val="TE-02"/>
        <w:numPr>
          <w:ilvl w:val="0"/>
          <w:numId w:val="0"/>
        </w:numPr>
        <w:jc w:val="both"/>
        <w:rPr>
          <w:rFonts w:asciiTheme="minorHAnsi" w:hAnsiTheme="minorHAnsi" w:cstheme="minorHAnsi"/>
          <w:color w:val="000000" w:themeColor="text1"/>
          <w:sz w:val="20"/>
        </w:rPr>
      </w:pPr>
      <w:r w:rsidRPr="00727734">
        <w:rPr>
          <w:rFonts w:asciiTheme="minorHAnsi" w:hAnsiTheme="minorHAnsi" w:cstheme="minorHAnsi"/>
          <w:b w:val="0"/>
          <w:bCs/>
          <w:color w:val="000000" w:themeColor="text1"/>
          <w:sz w:val="20"/>
        </w:rPr>
        <w:t>Sobre las superficies indicadas por la supervisión conforme al proyecto y siguiendo las especificaciones de acabados, se realizará la colocación de</w:t>
      </w:r>
      <w:r>
        <w:rPr>
          <w:rFonts w:asciiTheme="minorHAnsi" w:hAnsiTheme="minorHAnsi" w:cstheme="minorHAnsi"/>
          <w:b w:val="0"/>
          <w:bCs/>
          <w:color w:val="000000" w:themeColor="text1"/>
          <w:sz w:val="20"/>
        </w:rPr>
        <w:t xml:space="preserve"> </w:t>
      </w:r>
      <w:r w:rsidRPr="00CD178A">
        <w:rPr>
          <w:rFonts w:asciiTheme="minorHAnsi" w:hAnsiTheme="minorHAnsi" w:cstheme="minorHAnsi"/>
          <w:b w:val="0"/>
          <w:bCs/>
          <w:color w:val="000000" w:themeColor="text1"/>
          <w:sz w:val="20"/>
        </w:rPr>
        <w:t xml:space="preserve">plafón reticular acústico marca ARMSTRONG modelo OPTIMA OPEN PLAN REGULAR o similar de 60 x 60 cm, textura </w:t>
      </w:r>
      <w:proofErr w:type="gramStart"/>
      <w:r w:rsidRPr="00CD178A">
        <w:rPr>
          <w:rFonts w:asciiTheme="minorHAnsi" w:hAnsiTheme="minorHAnsi" w:cstheme="minorHAnsi"/>
          <w:b w:val="0"/>
          <w:bCs/>
          <w:color w:val="000000" w:themeColor="text1"/>
          <w:sz w:val="20"/>
        </w:rPr>
        <w:t>fina,  con</w:t>
      </w:r>
      <w:proofErr w:type="gramEnd"/>
      <w:r w:rsidRPr="00CD178A">
        <w:rPr>
          <w:rFonts w:asciiTheme="minorHAnsi" w:hAnsiTheme="minorHAnsi" w:cstheme="minorHAnsi"/>
          <w:b w:val="0"/>
          <w:bCs/>
          <w:color w:val="000000" w:themeColor="text1"/>
          <w:sz w:val="20"/>
        </w:rPr>
        <w:t xml:space="preserve"> suspensión de 15 x 16 modelo SPRELUDEX color blanco o similar.</w:t>
      </w:r>
    </w:p>
    <w:p w14:paraId="7856B23D" w14:textId="77777777" w:rsidR="00727734" w:rsidRPr="00727734" w:rsidRDefault="00727734" w:rsidP="00727734">
      <w:pPr>
        <w:pStyle w:val="TextoNormal"/>
        <w:rPr>
          <w:rFonts w:asciiTheme="minorHAnsi" w:hAnsiTheme="minorHAnsi" w:cstheme="minorHAnsi"/>
          <w:bCs/>
          <w:color w:val="000000"/>
          <w:szCs w:val="20"/>
          <w:lang w:val="es-MX"/>
        </w:rPr>
      </w:pPr>
    </w:p>
    <w:p w14:paraId="583BCB1D" w14:textId="54735602" w:rsidR="00727734" w:rsidRPr="00727734" w:rsidRDefault="00727734" w:rsidP="00727734">
      <w:pPr>
        <w:pStyle w:val="TE-01"/>
        <w:rPr>
          <w:rFonts w:asciiTheme="minorHAnsi" w:hAnsiTheme="minorHAnsi" w:cstheme="minorHAnsi"/>
          <w:sz w:val="24"/>
          <w:szCs w:val="24"/>
        </w:rPr>
      </w:pPr>
      <w:r w:rsidRPr="00727734">
        <w:rPr>
          <w:rFonts w:asciiTheme="minorHAnsi" w:hAnsiTheme="minorHAnsi" w:cstheme="minorHAnsi"/>
          <w:sz w:val="24"/>
          <w:szCs w:val="24"/>
        </w:rPr>
        <w:t>INSTALACIONES</w:t>
      </w:r>
      <w:r>
        <w:rPr>
          <w:rFonts w:asciiTheme="minorHAnsi" w:hAnsiTheme="minorHAnsi" w:cstheme="minorHAnsi"/>
          <w:sz w:val="24"/>
          <w:szCs w:val="24"/>
        </w:rPr>
        <w:t xml:space="preserve"> HIDROSANITARIAS</w:t>
      </w:r>
    </w:p>
    <w:p w14:paraId="08EC0AC7" w14:textId="09994AC5" w:rsidR="00727734" w:rsidRPr="00727734" w:rsidRDefault="00727734" w:rsidP="00EE1062">
      <w:pPr>
        <w:pStyle w:val="TE-02"/>
        <w:numPr>
          <w:ilvl w:val="0"/>
          <w:numId w:val="17"/>
        </w:numPr>
        <w:rPr>
          <w:rFonts w:asciiTheme="minorHAnsi" w:hAnsiTheme="minorHAnsi" w:cstheme="minorHAnsi"/>
          <w:szCs w:val="22"/>
        </w:rPr>
      </w:pPr>
      <w:r w:rsidRPr="00727734">
        <w:rPr>
          <w:rFonts w:asciiTheme="minorHAnsi" w:hAnsiTheme="minorHAnsi" w:cstheme="minorHAnsi"/>
          <w:szCs w:val="22"/>
        </w:rPr>
        <w:t>GENERALIDADES</w:t>
      </w:r>
    </w:p>
    <w:p w14:paraId="626635B4" w14:textId="704CAC16" w:rsidR="00727734" w:rsidRPr="00727734" w:rsidRDefault="00727734" w:rsidP="00727734">
      <w:pPr>
        <w:pStyle w:val="TextoNormal"/>
        <w:rPr>
          <w:rFonts w:asciiTheme="minorHAnsi" w:hAnsiTheme="minorHAnsi" w:cstheme="minorHAnsi"/>
          <w:szCs w:val="20"/>
        </w:rPr>
      </w:pPr>
      <w:r>
        <w:rPr>
          <w:rFonts w:asciiTheme="minorHAnsi" w:hAnsiTheme="minorHAnsi" w:cstheme="minorHAnsi"/>
          <w:szCs w:val="20"/>
        </w:rPr>
        <w:t xml:space="preserve">Las instalaciones </w:t>
      </w:r>
      <w:r w:rsidRPr="00727734">
        <w:rPr>
          <w:rFonts w:asciiTheme="minorHAnsi" w:hAnsiTheme="minorHAnsi" w:cstheme="minorHAnsi"/>
          <w:szCs w:val="20"/>
        </w:rPr>
        <w:t>hidráulicas y sanitarias se ejecutarán de acuerdo con lo fijado en el proyecto y/o lo ordenado por la SOP. Además</w:t>
      </w:r>
      <w:r>
        <w:rPr>
          <w:rFonts w:asciiTheme="minorHAnsi" w:hAnsiTheme="minorHAnsi" w:cstheme="minorHAnsi"/>
          <w:szCs w:val="20"/>
        </w:rPr>
        <w:t>,</w:t>
      </w:r>
      <w:r w:rsidRPr="00727734">
        <w:rPr>
          <w:rFonts w:asciiTheme="minorHAnsi" w:hAnsiTheme="minorHAnsi" w:cstheme="minorHAnsi"/>
          <w:szCs w:val="20"/>
        </w:rPr>
        <w:t xml:space="preserve"> deberán ajustarse al Reglamento de Ingeniería Sanitaria de la Secretaría de Salubridad y Asistencia.</w:t>
      </w:r>
    </w:p>
    <w:p w14:paraId="06272A30" w14:textId="323DC219" w:rsidR="00727734" w:rsidRPr="00727734"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t>El Contratista será responsabl</w:t>
      </w:r>
      <w:r>
        <w:rPr>
          <w:rFonts w:asciiTheme="minorHAnsi" w:hAnsiTheme="minorHAnsi" w:cstheme="minorHAnsi"/>
          <w:szCs w:val="20"/>
        </w:rPr>
        <w:t>e cuando por no haber ejecutado</w:t>
      </w:r>
      <w:r w:rsidRPr="00727734">
        <w:rPr>
          <w:rFonts w:asciiTheme="minorHAnsi" w:hAnsiTheme="minorHAnsi" w:cstheme="minorHAnsi"/>
          <w:szCs w:val="20"/>
        </w:rPr>
        <w:t xml:space="preserve"> las instalaciones de acuerdo con el programa, sea necesario demoler recubrimientos, pisos, pavimentos, muros y en general cualquier elemento de un edificio.</w:t>
      </w:r>
    </w:p>
    <w:p w14:paraId="278A2737" w14:textId="77777777" w:rsidR="00727734" w:rsidRPr="00727734" w:rsidRDefault="00727734" w:rsidP="00EE1062">
      <w:pPr>
        <w:pStyle w:val="TE-02"/>
        <w:numPr>
          <w:ilvl w:val="0"/>
          <w:numId w:val="8"/>
        </w:numPr>
        <w:rPr>
          <w:rFonts w:asciiTheme="minorHAnsi" w:hAnsiTheme="minorHAnsi" w:cstheme="minorHAnsi"/>
          <w:szCs w:val="22"/>
        </w:rPr>
      </w:pPr>
      <w:r w:rsidRPr="00727734">
        <w:rPr>
          <w:rFonts w:asciiTheme="minorHAnsi" w:hAnsiTheme="minorHAnsi" w:cstheme="minorHAnsi"/>
          <w:szCs w:val="22"/>
        </w:rPr>
        <w:lastRenderedPageBreak/>
        <w:t>INSTALACIÓN HIDRÁULICA y SANITARIA.</w:t>
      </w:r>
    </w:p>
    <w:p w14:paraId="7A0F3029" w14:textId="77777777" w:rsidR="00727734" w:rsidRPr="00727734" w:rsidRDefault="00727734" w:rsidP="00727734">
      <w:pPr>
        <w:pStyle w:val="TextoNormal"/>
        <w:rPr>
          <w:rFonts w:asciiTheme="minorHAnsi" w:hAnsiTheme="minorHAnsi" w:cstheme="minorHAnsi"/>
          <w:color w:val="000000" w:themeColor="text1"/>
          <w:szCs w:val="20"/>
        </w:rPr>
      </w:pPr>
      <w:r w:rsidRPr="00727734">
        <w:rPr>
          <w:rFonts w:asciiTheme="minorHAnsi" w:hAnsiTheme="minorHAnsi" w:cstheme="minorHAnsi"/>
          <w:szCs w:val="20"/>
        </w:rPr>
        <w:t xml:space="preserve">Los tubos para instalación sanitaria serán de plástico rígido de P.V.C. </w:t>
      </w:r>
      <w:proofErr w:type="spellStart"/>
      <w:r w:rsidRPr="00727734">
        <w:rPr>
          <w:rFonts w:asciiTheme="minorHAnsi" w:hAnsiTheme="minorHAnsi" w:cstheme="minorHAnsi"/>
          <w:szCs w:val="20"/>
        </w:rPr>
        <w:t>Duralón</w:t>
      </w:r>
      <w:proofErr w:type="spellEnd"/>
      <w:r w:rsidRPr="00727734">
        <w:rPr>
          <w:rFonts w:asciiTheme="minorHAnsi" w:hAnsiTheme="minorHAnsi" w:cstheme="minorHAnsi"/>
          <w:szCs w:val="20"/>
        </w:rPr>
        <w:t xml:space="preserve"> de los diámetros especificados, según se indique en el proyecto.</w:t>
      </w:r>
    </w:p>
    <w:p w14:paraId="33B7842A" w14:textId="307F8085" w:rsidR="00727734" w:rsidRPr="00727734" w:rsidRDefault="00727734" w:rsidP="00727734">
      <w:pPr>
        <w:pStyle w:val="TextoNormal"/>
        <w:rPr>
          <w:rFonts w:asciiTheme="minorHAnsi" w:hAnsiTheme="minorHAnsi" w:cstheme="minorHAnsi"/>
          <w:szCs w:val="20"/>
        </w:rPr>
      </w:pPr>
      <w:r w:rsidRPr="00727734">
        <w:rPr>
          <w:rFonts w:asciiTheme="minorHAnsi" w:hAnsiTheme="minorHAnsi" w:cstheme="minorHAnsi"/>
          <w:color w:val="000000" w:themeColor="text1"/>
          <w:szCs w:val="20"/>
        </w:rPr>
        <w:t>Los tubos para instalación hidráu</w:t>
      </w:r>
      <w:r w:rsidR="00D60040">
        <w:rPr>
          <w:rFonts w:asciiTheme="minorHAnsi" w:hAnsiTheme="minorHAnsi" w:cstheme="minorHAnsi"/>
          <w:color w:val="000000" w:themeColor="text1"/>
          <w:szCs w:val="20"/>
        </w:rPr>
        <w:t xml:space="preserve">lica deberán ser de material de </w:t>
      </w:r>
      <w:r w:rsidRPr="00727734">
        <w:rPr>
          <w:rFonts w:asciiTheme="minorHAnsi" w:hAnsiTheme="minorHAnsi" w:cstheme="minorHAnsi"/>
          <w:color w:val="000000" w:themeColor="text1"/>
          <w:szCs w:val="20"/>
        </w:rPr>
        <w:t xml:space="preserve">PVC, conforme </w:t>
      </w:r>
      <w:r w:rsidRPr="00727734">
        <w:rPr>
          <w:rFonts w:asciiTheme="minorHAnsi" w:hAnsiTheme="minorHAnsi" w:cstheme="minorHAnsi"/>
          <w:szCs w:val="20"/>
        </w:rPr>
        <w:t xml:space="preserve">a los diámetros indicados en proyecto, sin costuras, extruidos en frío sin pliegues, dobleces, ondulaciones, abolladuras o zonas porosas. </w:t>
      </w:r>
    </w:p>
    <w:p w14:paraId="37BB032C" w14:textId="43BD2898" w:rsidR="00337327"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t>Las tuberías utilizadas en inst</w:t>
      </w:r>
      <w:r>
        <w:rPr>
          <w:rFonts w:asciiTheme="minorHAnsi" w:hAnsiTheme="minorHAnsi" w:cstheme="minorHAnsi"/>
          <w:szCs w:val="20"/>
        </w:rPr>
        <w:t>alaciones hidráulicas se probará</w:t>
      </w:r>
      <w:r w:rsidRPr="00727734">
        <w:rPr>
          <w:rFonts w:asciiTheme="minorHAnsi" w:hAnsiTheme="minorHAnsi" w:cstheme="minorHAnsi"/>
          <w:szCs w:val="20"/>
        </w:rPr>
        <w:t>n cargándolas con agua con una presión de 7 Kg/cm2 durante un tiempo mínimo de dos horas, debiendo permanecer constante la presión dentro del lapso antes citado. Cuando una parte de la tubería vaya a quedar ahogada en algún elemento estructural de concreto hidráulico, deberá probarse como tramo independiente de la instalación general, previamente al colado. Lo anterior es aplicable al caso de pisos, pavimentos y recubrimientos.</w:t>
      </w:r>
    </w:p>
    <w:p w14:paraId="4ACB2B15" w14:textId="77777777" w:rsidR="00D60040" w:rsidRPr="00D60040" w:rsidRDefault="00D60040" w:rsidP="00727734">
      <w:pPr>
        <w:pStyle w:val="TextoNormal"/>
        <w:rPr>
          <w:rFonts w:asciiTheme="minorHAnsi" w:hAnsiTheme="minorHAnsi" w:cstheme="minorHAnsi"/>
          <w:szCs w:val="20"/>
        </w:rPr>
      </w:pPr>
    </w:p>
    <w:p w14:paraId="5A8C7715" w14:textId="77777777" w:rsidR="00727734" w:rsidRPr="00727734" w:rsidRDefault="00727734" w:rsidP="00727734">
      <w:pPr>
        <w:pStyle w:val="TE-01"/>
        <w:rPr>
          <w:rFonts w:asciiTheme="minorHAnsi" w:hAnsiTheme="minorHAnsi" w:cstheme="minorHAnsi"/>
          <w:sz w:val="20"/>
          <w:szCs w:val="20"/>
        </w:rPr>
      </w:pPr>
      <w:r w:rsidRPr="00337327">
        <w:rPr>
          <w:rFonts w:asciiTheme="minorHAnsi" w:hAnsiTheme="minorHAnsi" w:cstheme="minorHAnsi"/>
          <w:sz w:val="24"/>
          <w:szCs w:val="24"/>
        </w:rPr>
        <w:t>INSTALACIONES ELÉCTRICAS</w:t>
      </w:r>
    </w:p>
    <w:p w14:paraId="59C14927" w14:textId="5DC292AB" w:rsidR="00727734" w:rsidRPr="00337327" w:rsidRDefault="00727734" w:rsidP="00EE1062">
      <w:pPr>
        <w:pStyle w:val="TE-02"/>
        <w:numPr>
          <w:ilvl w:val="0"/>
          <w:numId w:val="19"/>
        </w:numPr>
        <w:rPr>
          <w:rFonts w:asciiTheme="minorHAnsi" w:hAnsiTheme="minorHAnsi" w:cstheme="minorHAnsi"/>
          <w:szCs w:val="22"/>
        </w:rPr>
      </w:pPr>
      <w:r w:rsidRPr="00337327">
        <w:rPr>
          <w:rFonts w:asciiTheme="minorHAnsi" w:hAnsiTheme="minorHAnsi" w:cstheme="minorHAnsi"/>
          <w:szCs w:val="22"/>
        </w:rPr>
        <w:t>GENERALIDADES</w:t>
      </w:r>
    </w:p>
    <w:p w14:paraId="672045EA" w14:textId="431CC5EC" w:rsidR="00727734" w:rsidRPr="00727734" w:rsidRDefault="00727734" w:rsidP="00727734">
      <w:pPr>
        <w:pStyle w:val="TextoNormal"/>
        <w:rPr>
          <w:rFonts w:asciiTheme="minorHAnsi" w:hAnsiTheme="minorHAnsi" w:cstheme="minorHAnsi"/>
          <w:bCs/>
          <w:szCs w:val="20"/>
        </w:rPr>
      </w:pPr>
      <w:r w:rsidRPr="00727734">
        <w:rPr>
          <w:rFonts w:asciiTheme="minorHAnsi" w:hAnsiTheme="minorHAnsi" w:cstheme="minorHAnsi"/>
          <w:bCs/>
          <w:szCs w:val="20"/>
        </w:rPr>
        <w:t>Las Instalaciones Eléctricas se ejecutarán de acuerdo con el proyect</w:t>
      </w:r>
      <w:r w:rsidR="00065BC4">
        <w:rPr>
          <w:rFonts w:asciiTheme="minorHAnsi" w:hAnsiTheme="minorHAnsi" w:cstheme="minorHAnsi"/>
          <w:bCs/>
          <w:szCs w:val="20"/>
        </w:rPr>
        <w:t xml:space="preserve">o y/o lo ordenado por la SOP y </w:t>
      </w:r>
      <w:r w:rsidRPr="00727734">
        <w:rPr>
          <w:rFonts w:asciiTheme="minorHAnsi" w:hAnsiTheme="minorHAnsi" w:cstheme="minorHAnsi"/>
          <w:bCs/>
          <w:szCs w:val="20"/>
        </w:rPr>
        <w:t xml:space="preserve">cumplirán con lo fijado en la Norma Oficial Mexicana para Instalaciones Eléctricas NOM-001-SEDE (última edición), relativa a las instalaciones destinadas al suministro y uso de la energía eléctrica en el reglamento de instalaciones eléctricas y la ley del Servicio Público de Energía Eléctrica. </w:t>
      </w:r>
    </w:p>
    <w:p w14:paraId="5C271FA9" w14:textId="77777777" w:rsidR="00727734" w:rsidRPr="00337327" w:rsidRDefault="00727734" w:rsidP="00EE1062">
      <w:pPr>
        <w:pStyle w:val="TE-02"/>
        <w:numPr>
          <w:ilvl w:val="0"/>
          <w:numId w:val="8"/>
        </w:numPr>
        <w:rPr>
          <w:rFonts w:asciiTheme="minorHAnsi" w:hAnsiTheme="minorHAnsi" w:cstheme="minorHAnsi"/>
          <w:szCs w:val="22"/>
        </w:rPr>
      </w:pPr>
      <w:r w:rsidRPr="00337327">
        <w:rPr>
          <w:rFonts w:asciiTheme="minorHAnsi" w:hAnsiTheme="minorHAnsi" w:cstheme="minorHAnsi"/>
          <w:szCs w:val="22"/>
        </w:rPr>
        <w:t>CONDUCTORES</w:t>
      </w:r>
    </w:p>
    <w:p w14:paraId="63F687AF" w14:textId="77777777" w:rsidR="00727734" w:rsidRPr="00727734"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t>Los conductores serán de primera calidad con características y especificaciones de acuerdo a los planos.</w:t>
      </w:r>
    </w:p>
    <w:p w14:paraId="03C036FE" w14:textId="1C7830F8" w:rsidR="00727734" w:rsidRPr="00727734"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t>Todos los conductores para conexión en los tableros eléctricos deberán ir perfectamente ordenados y tener suficiente longitud para qu</w:t>
      </w:r>
      <w:r w:rsidR="00065BC4">
        <w:rPr>
          <w:rFonts w:asciiTheme="minorHAnsi" w:hAnsiTheme="minorHAnsi" w:cstheme="minorHAnsi"/>
          <w:szCs w:val="20"/>
        </w:rPr>
        <w:t>e sea posible cambiar</w:t>
      </w:r>
      <w:r w:rsidRPr="00727734">
        <w:rPr>
          <w:rFonts w:asciiTheme="minorHAnsi" w:hAnsiTheme="minorHAnsi" w:cstheme="minorHAnsi"/>
          <w:szCs w:val="20"/>
        </w:rPr>
        <w:t xml:space="preserve"> los circuitos a los diferentes interruptores sin causar añadiduras.</w:t>
      </w:r>
    </w:p>
    <w:p w14:paraId="000A6FC4" w14:textId="77777777" w:rsidR="00727734" w:rsidRPr="00727734"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t>El conductor neutro de la fuente de alimentación eléctrica principal (medidor, subestación eléctrica) deberá estar conectado a tierra.</w:t>
      </w:r>
    </w:p>
    <w:p w14:paraId="2B6E5C3D" w14:textId="77777777" w:rsidR="00727734" w:rsidRPr="00727734"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t>Todos los conductores que se alojen en una caja de conexión incluyendo los aislamientos, empalmes y vueltas que se hagan en su interior no deben de ocupar más del 40% del espacio interior de la caja incluyendo los accesorios que se instalen en ella como tuercas y monitores.</w:t>
      </w:r>
    </w:p>
    <w:p w14:paraId="43D5662E" w14:textId="77777777" w:rsidR="00727734" w:rsidRPr="00727734"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t>Todos los conductores deberán ser continuos, de registro a registro, sin empalmes o conexiones dentro de las tuberías.</w:t>
      </w:r>
    </w:p>
    <w:p w14:paraId="6CBDC7E7" w14:textId="77777777" w:rsidR="00727734" w:rsidRPr="00727734"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t>A todos los conductores se les dejará puntas con suficiente longitud para efectuar las conexiones en las salidas.</w:t>
      </w:r>
    </w:p>
    <w:p w14:paraId="47AAD6EA" w14:textId="77777777" w:rsidR="00727734" w:rsidRPr="00727734"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t>Previamente a la colocación de los conductores dentro de la tubería se deberá sondear la misma.</w:t>
      </w:r>
    </w:p>
    <w:p w14:paraId="00039B5D" w14:textId="77777777" w:rsidR="00727734" w:rsidRPr="00727734"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t xml:space="preserve">Para facilitar el desplazamiento de los conductores dentro de la tubería se usarán las guías de alambre galvanizado y talco, prohibiéndose el uso de grasa o similares para el mismo propósito. </w:t>
      </w:r>
    </w:p>
    <w:p w14:paraId="256BF5C9" w14:textId="029AE5F8" w:rsidR="00727734" w:rsidRPr="00727734"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t xml:space="preserve">Al colocar los conductores dentro de la </w:t>
      </w:r>
      <w:r w:rsidR="00337327">
        <w:rPr>
          <w:rFonts w:asciiTheme="minorHAnsi" w:hAnsiTheme="minorHAnsi" w:cstheme="minorHAnsi"/>
          <w:szCs w:val="20"/>
        </w:rPr>
        <w:t>tubería se deberá cuidar que no</w:t>
      </w:r>
      <w:r w:rsidRPr="00727734">
        <w:rPr>
          <w:rFonts w:asciiTheme="minorHAnsi" w:hAnsiTheme="minorHAnsi" w:cstheme="minorHAnsi"/>
          <w:szCs w:val="20"/>
        </w:rPr>
        <w:t xml:space="preserve"> queden entrelazados.</w:t>
      </w:r>
    </w:p>
    <w:p w14:paraId="39C0DFEF" w14:textId="77777777" w:rsidR="00727734" w:rsidRPr="00337327" w:rsidRDefault="00727734" w:rsidP="00EE1062">
      <w:pPr>
        <w:pStyle w:val="TE-02"/>
        <w:numPr>
          <w:ilvl w:val="0"/>
          <w:numId w:val="8"/>
        </w:numPr>
        <w:rPr>
          <w:rFonts w:asciiTheme="minorHAnsi" w:hAnsiTheme="minorHAnsi" w:cstheme="minorHAnsi"/>
          <w:szCs w:val="22"/>
        </w:rPr>
      </w:pPr>
      <w:r w:rsidRPr="00337327">
        <w:rPr>
          <w:rFonts w:asciiTheme="minorHAnsi" w:hAnsiTheme="minorHAnsi" w:cstheme="minorHAnsi"/>
          <w:szCs w:val="22"/>
        </w:rPr>
        <w:t>TUBERÍAS</w:t>
      </w:r>
    </w:p>
    <w:p w14:paraId="375BB92A" w14:textId="77777777" w:rsidR="00727734" w:rsidRPr="00727734"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t>La tubería de todas las instalaciones será de primera calidad con características y especificaciones según plano.</w:t>
      </w:r>
    </w:p>
    <w:p w14:paraId="54DB609D" w14:textId="77777777" w:rsidR="00727734" w:rsidRPr="00727734"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lastRenderedPageBreak/>
        <w:t>Las tuberías y ductos tendrán una sección adecuada para alojar conductores.</w:t>
      </w:r>
    </w:p>
    <w:p w14:paraId="7F165780" w14:textId="77777777" w:rsidR="00727734" w:rsidRPr="00727734"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t>Las tuberías, ductos y charolas deberán ir fijas a la estructura y no deberán ir juntas o sujetarse a otras instalaciones como plomería, aire acondicionado, estructura de plafón, etc.</w:t>
      </w:r>
    </w:p>
    <w:p w14:paraId="1727BBFE" w14:textId="77777777" w:rsidR="00727734" w:rsidRPr="00727734"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t>Todas las tuberías colocadas bajo el piso deberán quedar protegidas por un espesor mínimo de concreto de 2 cm.</w:t>
      </w:r>
    </w:p>
    <w:p w14:paraId="6A63C7BA" w14:textId="77777777" w:rsidR="00727734" w:rsidRPr="00727734"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t>Todas las tuberías deberán fijarse o soportarse por lo menos a cada 3 m. y a no más de 90 cm de cada caja de conexión, gabinete o accesorios.</w:t>
      </w:r>
    </w:p>
    <w:p w14:paraId="10F21D37" w14:textId="6EF814CB" w:rsidR="00727734" w:rsidRDefault="00727734" w:rsidP="00727734">
      <w:pPr>
        <w:pStyle w:val="TextoNormal"/>
        <w:rPr>
          <w:rFonts w:asciiTheme="minorHAnsi" w:hAnsiTheme="minorHAnsi" w:cstheme="minorHAnsi"/>
          <w:szCs w:val="20"/>
          <w:lang w:val="es-MX"/>
        </w:rPr>
      </w:pPr>
      <w:r w:rsidRPr="00727734">
        <w:rPr>
          <w:rFonts w:asciiTheme="minorHAnsi" w:hAnsiTheme="minorHAnsi" w:cstheme="minorHAnsi"/>
          <w:szCs w:val="20"/>
          <w:lang w:val="es-MX"/>
        </w:rPr>
        <w:t>La fertilización se obtendrá usando tierras vegetales, arena y limo previa autorización, para variar las propiedades de las tierras originales, revolviéndolas con ellas y con aquellos tipos de abonos o fertilizantes que se usan en esta forma, como los guanos, fosfatos y nitratos. También se obtendrá usando otros tipos de fertilizantes que deben ser disueltos en las aguas de riego, en dosis que estén de acuerdo con las indicaciones del fabricante y hayan sido previamente aprobadas por la SOP. En ambos casos se procederá, de acuerdo con lo que ordene la SOP.</w:t>
      </w:r>
    </w:p>
    <w:p w14:paraId="1FA40C2E" w14:textId="484BC117" w:rsidR="00D63044" w:rsidRPr="00D63044" w:rsidRDefault="00D63044" w:rsidP="00D63044">
      <w:pPr>
        <w:pStyle w:val="TE-02"/>
        <w:numPr>
          <w:ilvl w:val="0"/>
          <w:numId w:val="8"/>
        </w:numPr>
        <w:tabs>
          <w:tab w:val="num" w:pos="360"/>
        </w:tabs>
        <w:rPr>
          <w:rFonts w:ascii="Calibri" w:hAnsi="Calibri" w:cs="Calibri"/>
          <w:bCs/>
        </w:rPr>
      </w:pPr>
      <w:r w:rsidRPr="00D63044">
        <w:rPr>
          <w:rFonts w:ascii="Calibri" w:hAnsi="Calibri" w:cs="Calibri"/>
        </w:rPr>
        <w:t>SUBESTACIÓNES</w:t>
      </w:r>
    </w:p>
    <w:p w14:paraId="73741321" w14:textId="77777777" w:rsidR="00D63044" w:rsidRPr="00B84122" w:rsidRDefault="00D63044" w:rsidP="00D63044">
      <w:pPr>
        <w:pStyle w:val="TextoNormal"/>
        <w:rPr>
          <w:rFonts w:ascii="Calibri" w:hAnsi="Calibri" w:cs="Calibri"/>
          <w:lang w:val="es-MX"/>
        </w:rPr>
      </w:pPr>
      <w:r w:rsidRPr="00B84122">
        <w:rPr>
          <w:rFonts w:ascii="Calibri" w:hAnsi="Calibri" w:cs="Calibri"/>
          <w:lang w:val="es-MX"/>
        </w:rPr>
        <w:t>En la instalación de subestaciones, se observará lo siguiente.</w:t>
      </w:r>
    </w:p>
    <w:p w14:paraId="470ED1B3" w14:textId="77777777" w:rsidR="00D63044" w:rsidRPr="00B84122" w:rsidRDefault="00D63044" w:rsidP="00D63044">
      <w:pPr>
        <w:pStyle w:val="TextoNormal"/>
        <w:rPr>
          <w:rFonts w:ascii="Calibri" w:hAnsi="Calibri" w:cs="Calibri"/>
          <w:lang w:val="es-MX"/>
        </w:rPr>
      </w:pPr>
      <w:r w:rsidRPr="00B84122">
        <w:rPr>
          <w:rFonts w:ascii="Calibri" w:hAnsi="Calibri" w:cs="Calibri"/>
          <w:lang w:val="es-MX"/>
        </w:rPr>
        <w:t>Los lugares o locales en que se coloquen deberán estar protegidos con muros o cercas, para evitar el acceso de personas no especializadas.</w:t>
      </w:r>
    </w:p>
    <w:p w14:paraId="1E8F8B7C" w14:textId="77777777" w:rsidR="00D63044" w:rsidRPr="00B84122" w:rsidRDefault="00D63044" w:rsidP="00D63044">
      <w:pPr>
        <w:pStyle w:val="TextoNormal"/>
        <w:rPr>
          <w:rFonts w:ascii="Calibri" w:hAnsi="Calibri" w:cs="Calibri"/>
          <w:lang w:val="es-MX"/>
        </w:rPr>
      </w:pPr>
      <w:r w:rsidRPr="00B84122">
        <w:rPr>
          <w:rFonts w:ascii="Calibri" w:hAnsi="Calibri" w:cs="Calibri"/>
          <w:lang w:val="es-MX"/>
        </w:rPr>
        <w:t xml:space="preserve">Los pisos deberán ser planos, firmes y con superficie </w:t>
      </w:r>
      <w:proofErr w:type="spellStart"/>
      <w:r w:rsidRPr="00B84122">
        <w:rPr>
          <w:rFonts w:ascii="Calibri" w:hAnsi="Calibri" w:cs="Calibri"/>
          <w:lang w:val="es-MX"/>
        </w:rPr>
        <w:t>antiderrapante</w:t>
      </w:r>
      <w:proofErr w:type="spellEnd"/>
      <w:r w:rsidRPr="00B84122">
        <w:rPr>
          <w:rFonts w:ascii="Calibri" w:hAnsi="Calibri" w:cs="Calibri"/>
          <w:lang w:val="es-MX"/>
        </w:rPr>
        <w:t xml:space="preserve">, tendrán una pendiente mínima de </w:t>
      </w:r>
      <w:proofErr w:type="gramStart"/>
      <w:r w:rsidRPr="00B84122">
        <w:rPr>
          <w:rFonts w:ascii="Calibri" w:hAnsi="Calibri" w:cs="Calibri"/>
          <w:lang w:val="es-MX"/>
        </w:rPr>
        <w:t>dos punto</w:t>
      </w:r>
      <w:proofErr w:type="gramEnd"/>
      <w:r w:rsidRPr="00B84122">
        <w:rPr>
          <w:rFonts w:ascii="Calibri" w:hAnsi="Calibri" w:cs="Calibri"/>
          <w:lang w:val="es-MX"/>
        </w:rPr>
        <w:t xml:space="preserve"> cinco por ciento (2.5%), para evitar la formación de charcos de agua o de cualquier líquido que pudiera derramarse.</w:t>
      </w:r>
    </w:p>
    <w:p w14:paraId="03E6C428" w14:textId="121E82F8" w:rsidR="00D63044" w:rsidRDefault="00D63044" w:rsidP="00D63044">
      <w:pPr>
        <w:pStyle w:val="TextoNormal"/>
        <w:rPr>
          <w:rFonts w:ascii="Calibri" w:hAnsi="Calibri" w:cs="Calibri"/>
        </w:rPr>
      </w:pPr>
      <w:r w:rsidRPr="00B84122">
        <w:rPr>
          <w:rFonts w:ascii="Calibri" w:hAnsi="Calibri" w:cs="Calibri"/>
        </w:rPr>
        <w:t>Todas las partes metálicas descubiertas no conductoras de corriente, tales como armazones de generadores, gabinetes de tablero, tanques de transformadores, interruptores y otros elementos, se deberán conectar a tierra en forma permanente. Así mismo las cubiertas metálicas de los cables también deberán tener conexión a tierra.</w:t>
      </w:r>
    </w:p>
    <w:p w14:paraId="379317DF" w14:textId="77777777" w:rsidR="00D60040" w:rsidRPr="00B84122" w:rsidRDefault="00D60040" w:rsidP="00D63044">
      <w:pPr>
        <w:pStyle w:val="TextoNormal"/>
        <w:rPr>
          <w:rFonts w:ascii="Calibri" w:hAnsi="Calibri" w:cs="Calibri"/>
        </w:rPr>
      </w:pPr>
    </w:p>
    <w:p w14:paraId="33577703" w14:textId="77777777" w:rsidR="00727734" w:rsidRPr="00337327" w:rsidRDefault="00727734" w:rsidP="00727734">
      <w:pPr>
        <w:pStyle w:val="TE-01"/>
        <w:rPr>
          <w:rFonts w:asciiTheme="minorHAnsi" w:hAnsiTheme="minorHAnsi" w:cstheme="minorHAnsi"/>
          <w:sz w:val="24"/>
          <w:szCs w:val="24"/>
          <w:lang w:val="es-ES"/>
        </w:rPr>
      </w:pPr>
      <w:r w:rsidRPr="00337327">
        <w:rPr>
          <w:rFonts w:asciiTheme="minorHAnsi" w:hAnsiTheme="minorHAnsi" w:cstheme="minorHAnsi"/>
          <w:sz w:val="24"/>
          <w:szCs w:val="24"/>
        </w:rPr>
        <w:t>INSTALACIÓN DE TELECOMUNICACIONES</w:t>
      </w:r>
    </w:p>
    <w:p w14:paraId="3D7D7220" w14:textId="77777777" w:rsidR="00727734" w:rsidRPr="00337327" w:rsidRDefault="00727734" w:rsidP="00EE1062">
      <w:pPr>
        <w:pStyle w:val="TE-02"/>
        <w:numPr>
          <w:ilvl w:val="0"/>
          <w:numId w:val="15"/>
        </w:numPr>
        <w:tabs>
          <w:tab w:val="num" w:pos="425"/>
          <w:tab w:val="left" w:pos="708"/>
        </w:tabs>
        <w:ind w:left="425" w:hanging="425"/>
        <w:rPr>
          <w:rFonts w:asciiTheme="minorHAnsi" w:hAnsiTheme="minorHAnsi" w:cstheme="minorHAnsi"/>
          <w:szCs w:val="22"/>
        </w:rPr>
      </w:pPr>
      <w:r w:rsidRPr="00337327">
        <w:rPr>
          <w:rFonts w:asciiTheme="minorHAnsi" w:hAnsiTheme="minorHAnsi" w:cstheme="minorHAnsi"/>
          <w:szCs w:val="22"/>
        </w:rPr>
        <w:t>GENERALIDADES</w:t>
      </w:r>
    </w:p>
    <w:p w14:paraId="10900CC5" w14:textId="77777777" w:rsidR="00727734" w:rsidRPr="00727734"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t xml:space="preserve">Los conductores serán del tipo UTP categoría 6 y se alojarán en los ductos o canaletas destinados específicamente para la red telecomunicaciones. En ningún caso se permitirá que se coloque en ductos o tuberías destinadas a instalaciones de alumbrado o fuerza. </w:t>
      </w:r>
    </w:p>
    <w:p w14:paraId="01469E90" w14:textId="1A2AE8F1" w:rsidR="00727734"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t>Para la realización de los trabajos, la empresa ejecutora deberá de coordinarse con el personal de telecomunicaciones del Gobierno del Estado.</w:t>
      </w:r>
    </w:p>
    <w:p w14:paraId="7B37266F" w14:textId="77777777" w:rsidR="00337327" w:rsidRPr="00727734" w:rsidRDefault="00337327" w:rsidP="00727734">
      <w:pPr>
        <w:pStyle w:val="TextoNormal"/>
        <w:rPr>
          <w:rFonts w:asciiTheme="minorHAnsi" w:hAnsiTheme="minorHAnsi" w:cstheme="minorHAnsi"/>
          <w:szCs w:val="20"/>
        </w:rPr>
      </w:pPr>
    </w:p>
    <w:p w14:paraId="0D3DA83F" w14:textId="77777777" w:rsidR="00727734" w:rsidRPr="00337327" w:rsidRDefault="00727734" w:rsidP="00727734">
      <w:pPr>
        <w:pStyle w:val="TE-01"/>
        <w:rPr>
          <w:rFonts w:asciiTheme="minorHAnsi" w:hAnsiTheme="minorHAnsi" w:cstheme="minorHAnsi"/>
          <w:sz w:val="24"/>
          <w:szCs w:val="24"/>
        </w:rPr>
      </w:pPr>
      <w:r w:rsidRPr="00337327">
        <w:rPr>
          <w:rFonts w:asciiTheme="minorHAnsi" w:hAnsiTheme="minorHAnsi" w:cstheme="minorHAnsi"/>
          <w:sz w:val="24"/>
          <w:szCs w:val="24"/>
        </w:rPr>
        <w:t>AIRE ACONDICIONADO</w:t>
      </w:r>
    </w:p>
    <w:p w14:paraId="116C39A1" w14:textId="3DA0F012" w:rsidR="00727734" w:rsidRPr="00337327" w:rsidRDefault="00727734" w:rsidP="00EE1062">
      <w:pPr>
        <w:pStyle w:val="TE-02"/>
        <w:numPr>
          <w:ilvl w:val="0"/>
          <w:numId w:val="20"/>
        </w:numPr>
        <w:rPr>
          <w:rFonts w:asciiTheme="minorHAnsi" w:hAnsiTheme="minorHAnsi" w:cstheme="minorHAnsi"/>
          <w:szCs w:val="22"/>
        </w:rPr>
      </w:pPr>
      <w:r w:rsidRPr="00337327">
        <w:rPr>
          <w:rFonts w:asciiTheme="minorHAnsi" w:hAnsiTheme="minorHAnsi" w:cstheme="minorHAnsi"/>
          <w:szCs w:val="22"/>
        </w:rPr>
        <w:t>GENERALIDADES</w:t>
      </w:r>
    </w:p>
    <w:p w14:paraId="7FEB9210" w14:textId="77777777" w:rsidR="00727734" w:rsidRPr="00727734"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t>La mano de obra que se utilice, deberá ser especializada para este tipo de instalaciones.</w:t>
      </w:r>
    </w:p>
    <w:p w14:paraId="0B4F7DB1" w14:textId="77777777" w:rsidR="00727734" w:rsidRPr="00727734"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t>Los ductos para el suministro de Aire Acondicionado y los de recirculación o ventilación, serán de lámina galvanizada y ductos flexibles, según especifique el proyecto.</w:t>
      </w:r>
    </w:p>
    <w:p w14:paraId="0395B391" w14:textId="77777777" w:rsidR="00727734" w:rsidRPr="00727734"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t>Los ductos de lámina serán forrados con colchoneta de fibra de vidrio interior.</w:t>
      </w:r>
    </w:p>
    <w:p w14:paraId="211660FF" w14:textId="77777777" w:rsidR="00727734" w:rsidRPr="00727734"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lastRenderedPageBreak/>
        <w:t>La lámina galvanizada para su aprobación no deberá presentar manchas amarillas color ocre bajo el galvanizado, ni manchas negras sobre el mismo.</w:t>
      </w:r>
    </w:p>
    <w:p w14:paraId="7293EDA0" w14:textId="77777777" w:rsidR="00727734" w:rsidRPr="00727734"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t>A una muestra de lámina previamente doblada a 180 grados no deberá desprendérsele el galvanizado al pasar una uña sobre el borde.</w:t>
      </w:r>
    </w:p>
    <w:p w14:paraId="0A2FEA7B" w14:textId="58BEF2CB" w:rsidR="00727734" w:rsidRDefault="00727734" w:rsidP="00727734">
      <w:pPr>
        <w:pStyle w:val="TextoNormal"/>
        <w:rPr>
          <w:rFonts w:asciiTheme="minorHAnsi" w:hAnsiTheme="minorHAnsi" w:cstheme="minorHAnsi"/>
          <w:szCs w:val="20"/>
        </w:rPr>
      </w:pPr>
      <w:r w:rsidRPr="00727734">
        <w:rPr>
          <w:rFonts w:asciiTheme="minorHAnsi" w:hAnsiTheme="minorHAnsi" w:cstheme="minorHAnsi"/>
          <w:szCs w:val="20"/>
        </w:rPr>
        <w:t>Al cortar una muestra no se le deberá desprender el galvanizado.</w:t>
      </w:r>
    </w:p>
    <w:p w14:paraId="7B765640" w14:textId="77777777" w:rsidR="007F28C5" w:rsidRPr="000F3893" w:rsidRDefault="007F28C5" w:rsidP="00FF4580">
      <w:pPr>
        <w:pStyle w:val="TE-01"/>
        <w:rPr>
          <w:rFonts w:asciiTheme="minorHAnsi" w:hAnsiTheme="minorHAnsi" w:cstheme="minorHAnsi"/>
          <w:sz w:val="24"/>
          <w:szCs w:val="24"/>
        </w:rPr>
      </w:pPr>
      <w:r w:rsidRPr="000F3893">
        <w:rPr>
          <w:rFonts w:asciiTheme="minorHAnsi" w:hAnsiTheme="minorHAnsi" w:cstheme="minorHAnsi"/>
          <w:sz w:val="24"/>
          <w:szCs w:val="24"/>
        </w:rPr>
        <w:t>CALIDAD DE LOS MATERIALES</w:t>
      </w:r>
    </w:p>
    <w:p w14:paraId="05D7BFF4" w14:textId="0AABCBE1" w:rsidR="007F28C5" w:rsidRPr="00267D4E" w:rsidRDefault="007F28C5" w:rsidP="007A0085">
      <w:pPr>
        <w:pStyle w:val="TextoNormal"/>
        <w:rPr>
          <w:rFonts w:asciiTheme="minorHAnsi" w:hAnsiTheme="minorHAnsi" w:cstheme="minorHAnsi"/>
        </w:rPr>
      </w:pPr>
      <w:r w:rsidRPr="00267D4E">
        <w:rPr>
          <w:rFonts w:asciiTheme="minorHAnsi" w:hAnsiTheme="minorHAnsi" w:cstheme="minorHAnsi"/>
        </w:rPr>
        <w:t xml:space="preserve">Los materiales a que se refiere estos Trabajos por ejecutar, deberán cumplir sin excepción con los requisitos que se indican en las Normas CMT Características de los Materiales de </w:t>
      </w:r>
      <w:r w:rsidRPr="00267D4E">
        <w:rPr>
          <w:rFonts w:asciiTheme="minorHAnsi" w:hAnsiTheme="minorHAnsi" w:cstheme="minorHAnsi"/>
          <w:lang w:val="es-MX"/>
        </w:rPr>
        <w:t xml:space="preserve">la Normativa para la Infraestructura del Transporte S.C.T. (última edición). </w:t>
      </w:r>
      <w:r w:rsidRPr="00267D4E">
        <w:rPr>
          <w:rFonts w:asciiTheme="minorHAnsi" w:hAnsiTheme="minorHAnsi" w:cstheme="minorHAnsi"/>
        </w:rPr>
        <w:t>A continuación</w:t>
      </w:r>
      <w:r w:rsidR="00B370EE">
        <w:rPr>
          <w:rFonts w:asciiTheme="minorHAnsi" w:hAnsiTheme="minorHAnsi" w:cstheme="minorHAnsi"/>
        </w:rPr>
        <w:t>,</w:t>
      </w:r>
      <w:r w:rsidRPr="00267D4E">
        <w:rPr>
          <w:rFonts w:asciiTheme="minorHAnsi" w:hAnsiTheme="minorHAnsi" w:cstheme="minorHAnsi"/>
        </w:rPr>
        <w:t xml:space="preserve"> se señalan algunos de estos requisitos que se consideran más importantes.</w:t>
      </w:r>
    </w:p>
    <w:p w14:paraId="40EB99EE" w14:textId="271B58BD" w:rsidR="007F28C5" w:rsidRDefault="007F28C5" w:rsidP="007A0085">
      <w:pPr>
        <w:pStyle w:val="TextoNormal"/>
        <w:rPr>
          <w:rFonts w:asciiTheme="minorHAnsi" w:hAnsiTheme="minorHAnsi" w:cstheme="minorHAnsi"/>
          <w:szCs w:val="20"/>
        </w:rPr>
      </w:pPr>
      <w:r w:rsidRPr="007C2682">
        <w:rPr>
          <w:rFonts w:asciiTheme="minorHAnsi" w:hAnsiTheme="minorHAnsi" w:cstheme="minorHAnsi"/>
          <w:szCs w:val="20"/>
        </w:rPr>
        <w:t xml:space="preserve">El material para concreto hidráulico deberá cumplir lo señalado en </w:t>
      </w:r>
      <w:r w:rsidR="00C56598" w:rsidRPr="007C2682">
        <w:rPr>
          <w:rFonts w:asciiTheme="minorHAnsi" w:hAnsiTheme="minorHAnsi" w:cstheme="minorHAnsi"/>
          <w:szCs w:val="20"/>
        </w:rPr>
        <w:t>la designación N-CMT-2-02-005</w:t>
      </w:r>
    </w:p>
    <w:p w14:paraId="4E736486" w14:textId="77777777" w:rsidR="00065BC4" w:rsidRPr="00065BC4" w:rsidRDefault="00065BC4" w:rsidP="00065BC4">
      <w:pPr>
        <w:pStyle w:val="TextoNormal"/>
        <w:rPr>
          <w:rFonts w:asciiTheme="minorHAnsi" w:hAnsiTheme="minorHAnsi" w:cstheme="minorHAnsi"/>
          <w:color w:val="000000" w:themeColor="text1"/>
        </w:rPr>
      </w:pPr>
      <w:r w:rsidRPr="00065BC4">
        <w:rPr>
          <w:rFonts w:asciiTheme="minorHAnsi" w:hAnsiTheme="minorHAnsi" w:cstheme="minorHAnsi"/>
        </w:rPr>
        <w:t>El material para acero de refuerzo y acero estructural deberá cumplir lo señalado en las designaciones N-CMT-2-03-001 y N-CMT-2-03-003 respectivamente.</w:t>
      </w:r>
    </w:p>
    <w:p w14:paraId="396A07EE" w14:textId="73CE61BC" w:rsidR="00065BC4" w:rsidRPr="00065BC4" w:rsidRDefault="00065BC4" w:rsidP="00065BC4">
      <w:pPr>
        <w:pStyle w:val="TextoNormal"/>
        <w:rPr>
          <w:rFonts w:asciiTheme="minorHAnsi" w:hAnsiTheme="minorHAnsi" w:cstheme="minorHAnsi"/>
          <w:szCs w:val="20"/>
        </w:rPr>
      </w:pPr>
      <w:r w:rsidRPr="00065BC4">
        <w:rPr>
          <w:rFonts w:asciiTheme="minorHAnsi" w:hAnsiTheme="minorHAnsi" w:cstheme="minorHAnsi"/>
        </w:rPr>
        <w:t xml:space="preserve">Los conductores y las tuberías deberán cumplir con las normas de calidad y especificaciones indicadas en </w:t>
      </w:r>
      <w:r w:rsidRPr="00065BC4">
        <w:rPr>
          <w:rFonts w:asciiTheme="minorHAnsi" w:hAnsiTheme="minorHAnsi" w:cstheme="minorHAnsi"/>
          <w:bCs/>
          <w:lang w:val="es-MX"/>
        </w:rPr>
        <w:t>la Norma Oficial Mexicana para Instalaciones Eléctricas NOM-001-SEDE (última edición).</w:t>
      </w:r>
    </w:p>
    <w:p w14:paraId="79A84437" w14:textId="16B436EE" w:rsidR="0067298A" w:rsidRPr="00267D4E" w:rsidRDefault="0067298A" w:rsidP="00611ADF">
      <w:pPr>
        <w:pStyle w:val="TextoNormal"/>
        <w:rPr>
          <w:rFonts w:asciiTheme="minorHAnsi" w:hAnsiTheme="minorHAnsi" w:cstheme="minorHAnsi"/>
        </w:rPr>
      </w:pPr>
      <w:r w:rsidRPr="00267D4E">
        <w:rPr>
          <w:rFonts w:asciiTheme="minorHAnsi" w:hAnsiTheme="minorHAnsi" w:cstheme="minorHAnsi"/>
        </w:rPr>
        <w:t xml:space="preserve">Cuando el Proyecto o las Especificaciones, fijen alguna marca de material, mobiliario y equipo, se entenderá que servirá de base para determinar la calidad que desea </w:t>
      </w:r>
      <w:r w:rsidR="00F56883" w:rsidRPr="00267D4E">
        <w:rPr>
          <w:rFonts w:asciiTheme="minorHAnsi" w:hAnsiTheme="minorHAnsi" w:cstheme="minorHAnsi"/>
        </w:rPr>
        <w:t>tener la</w:t>
      </w:r>
      <w:r w:rsidRPr="00267D4E">
        <w:rPr>
          <w:rFonts w:asciiTheme="minorHAnsi" w:hAnsiTheme="minorHAnsi" w:cstheme="minorHAnsi"/>
        </w:rPr>
        <w:t xml:space="preserve"> SOP, pero de ninguna manera se interpretará como la única marca aceptada.</w:t>
      </w:r>
    </w:p>
    <w:p w14:paraId="474DDAE1" w14:textId="77777777" w:rsidR="0067298A" w:rsidRPr="00267D4E" w:rsidRDefault="0067298A" w:rsidP="00611ADF">
      <w:pPr>
        <w:pStyle w:val="TextoNormal"/>
        <w:rPr>
          <w:rFonts w:asciiTheme="minorHAnsi" w:hAnsiTheme="minorHAnsi" w:cstheme="minorHAnsi"/>
        </w:rPr>
      </w:pPr>
      <w:r w:rsidRPr="00267D4E">
        <w:rPr>
          <w:rFonts w:asciiTheme="minorHAnsi" w:hAnsiTheme="minorHAnsi" w:cstheme="minorHAnsi"/>
        </w:rPr>
        <w:t>Cuando el contratista pretenda utilizar un material, mobiliario y equipo como similar al señalado en el Proyecto o en las Especificaciones, deberá contar con la previa autorización de la SOP.</w:t>
      </w:r>
    </w:p>
    <w:p w14:paraId="10D2CEF8" w14:textId="00B4E0BB" w:rsidR="0067298A" w:rsidRDefault="0067298A" w:rsidP="00611ADF">
      <w:pPr>
        <w:pStyle w:val="TextoNormal"/>
        <w:rPr>
          <w:rFonts w:asciiTheme="minorHAnsi" w:hAnsiTheme="minorHAnsi" w:cstheme="minorHAnsi"/>
        </w:rPr>
      </w:pPr>
      <w:r w:rsidRPr="00267D4E">
        <w:rPr>
          <w:rFonts w:asciiTheme="minorHAnsi" w:hAnsiTheme="minorHAnsi" w:cstheme="minorHAnsi"/>
        </w:rPr>
        <w:t>Cualquier producto que cumpla con las Normas de Calidad establecidas y que su aspecto, duración, presentación y funcionamiento sean cuando menos iguales a los de la marca especificada, se considerará como similar. La SOP se reserva el derecho de realizar todas las pruebas que considere convenientes para determinar si el material cumple con las normas establecidas. Las pruebas que se realicen serán con cargo al contratista.</w:t>
      </w:r>
    </w:p>
    <w:p w14:paraId="361E2998" w14:textId="77777777" w:rsidR="000F3893" w:rsidRPr="000F3893" w:rsidRDefault="000F3893" w:rsidP="00611ADF">
      <w:pPr>
        <w:pStyle w:val="TextoNormal"/>
        <w:rPr>
          <w:rFonts w:asciiTheme="minorHAnsi" w:hAnsiTheme="minorHAnsi" w:cstheme="minorHAnsi"/>
          <w:sz w:val="24"/>
          <w:szCs w:val="24"/>
        </w:rPr>
      </w:pPr>
    </w:p>
    <w:p w14:paraId="025AC2C9" w14:textId="77777777" w:rsidR="007F28C5" w:rsidRPr="000F3893" w:rsidRDefault="007F28C5" w:rsidP="00FF4580">
      <w:pPr>
        <w:pStyle w:val="TE-01"/>
        <w:rPr>
          <w:rFonts w:asciiTheme="minorHAnsi" w:hAnsiTheme="minorHAnsi" w:cstheme="minorHAnsi"/>
          <w:sz w:val="24"/>
          <w:szCs w:val="24"/>
        </w:rPr>
      </w:pPr>
      <w:r w:rsidRPr="000F3893">
        <w:rPr>
          <w:rFonts w:asciiTheme="minorHAnsi" w:hAnsiTheme="minorHAnsi" w:cstheme="minorHAnsi"/>
          <w:sz w:val="24"/>
          <w:szCs w:val="24"/>
        </w:rPr>
        <w:t xml:space="preserve">NORMAS DE </w:t>
      </w:r>
      <w:r w:rsidR="00D1634C" w:rsidRPr="000F3893">
        <w:rPr>
          <w:rFonts w:asciiTheme="minorHAnsi" w:hAnsiTheme="minorHAnsi" w:cstheme="minorHAnsi"/>
          <w:sz w:val="24"/>
          <w:szCs w:val="24"/>
        </w:rPr>
        <w:t>EJECUCIÓN</w:t>
      </w:r>
    </w:p>
    <w:p w14:paraId="6EEF3F75" w14:textId="0BC353C2" w:rsidR="00B022BB" w:rsidRDefault="009328E9" w:rsidP="007A0085">
      <w:pPr>
        <w:pStyle w:val="TextoNormal"/>
        <w:rPr>
          <w:rFonts w:asciiTheme="minorHAnsi" w:hAnsiTheme="minorHAnsi" w:cstheme="minorHAnsi"/>
        </w:rPr>
      </w:pPr>
      <w:r w:rsidRPr="0026358D">
        <w:rPr>
          <w:rFonts w:ascii="Calibri" w:hAnsi="Calibri" w:cs="Calibri"/>
        </w:rPr>
        <w:t>La ejecución de los conceptos de la obra se sujetará a lo estipulado en las Especificaciones Particulares y lo que proceda, en cada caso de las Normas de Construcción e Instalaciones CAPFCE (Libro 1 Edición 2</w:t>
      </w:r>
      <w:r>
        <w:rPr>
          <w:rFonts w:ascii="Calibri" w:hAnsi="Calibri" w:cs="Calibri"/>
        </w:rPr>
        <w:t xml:space="preserve">001 y  Libro 3 Edición 1988), </w:t>
      </w:r>
      <w:r w:rsidRPr="0026358D">
        <w:rPr>
          <w:rFonts w:ascii="Calibri" w:hAnsi="Calibri" w:cs="Calibri"/>
        </w:rPr>
        <w:t xml:space="preserve">la Normativa para la Infraestructura del Transporte S.C.T. (última edición) y </w:t>
      </w:r>
      <w:r w:rsidRPr="0026358D">
        <w:rPr>
          <w:rFonts w:ascii="Calibri" w:hAnsi="Calibri" w:cs="Calibri"/>
          <w:bCs/>
        </w:rPr>
        <w:t xml:space="preserve">la Norma Oficial Mexicana para Instalaciones Eléctricas NOM-001-SEDE (última edición), </w:t>
      </w:r>
      <w:r w:rsidRPr="0026358D">
        <w:rPr>
          <w:rFonts w:ascii="Calibri" w:hAnsi="Calibri" w:cs="Calibri"/>
        </w:rPr>
        <w:t>prevaleciendo las Especificaciones Particulares cuando se contravengan con las normas citadas que tienen carácter general.</w:t>
      </w:r>
    </w:p>
    <w:p w14:paraId="6DA27293" w14:textId="77777777" w:rsidR="000F3893" w:rsidRPr="00267D4E" w:rsidRDefault="000F3893" w:rsidP="007A0085">
      <w:pPr>
        <w:pStyle w:val="TextoNormal"/>
        <w:rPr>
          <w:rFonts w:asciiTheme="minorHAnsi" w:hAnsiTheme="minorHAnsi" w:cstheme="minorHAnsi"/>
        </w:rPr>
      </w:pPr>
    </w:p>
    <w:p w14:paraId="6B624C50" w14:textId="77777777" w:rsidR="00BE75DF" w:rsidRPr="000F3893" w:rsidRDefault="00BE75DF" w:rsidP="00FF4580">
      <w:pPr>
        <w:pStyle w:val="TE-01"/>
        <w:rPr>
          <w:rFonts w:asciiTheme="minorHAnsi" w:hAnsiTheme="minorHAnsi" w:cstheme="minorHAnsi"/>
          <w:sz w:val="24"/>
          <w:szCs w:val="24"/>
        </w:rPr>
      </w:pPr>
      <w:r w:rsidRPr="000F3893">
        <w:rPr>
          <w:rFonts w:asciiTheme="minorHAnsi" w:hAnsiTheme="minorHAnsi" w:cstheme="minorHAnsi"/>
          <w:sz w:val="24"/>
          <w:szCs w:val="24"/>
        </w:rPr>
        <w:t>CALIDAD DE LAS OBRAS</w:t>
      </w:r>
    </w:p>
    <w:p w14:paraId="35167DB1" w14:textId="77777777" w:rsidR="007F28C5" w:rsidRPr="00267D4E" w:rsidRDefault="007F28C5" w:rsidP="007A0085">
      <w:pPr>
        <w:pStyle w:val="TextoNormal"/>
        <w:rPr>
          <w:rFonts w:asciiTheme="minorHAnsi" w:hAnsiTheme="minorHAnsi" w:cstheme="minorHAnsi"/>
          <w:lang w:val="es-ES"/>
        </w:rPr>
      </w:pPr>
      <w:r w:rsidRPr="00267D4E">
        <w:rPr>
          <w:rFonts w:asciiTheme="minorHAnsi" w:hAnsiTheme="minorHAnsi" w:cstheme="minorHAnsi"/>
          <w:lang w:val="es-ES"/>
        </w:rPr>
        <w:t>Las empresas ejecutoras deberán contar con el laboratorio de campo que garantice la calidad de las obras, de acuerdo con lo señalado en la norma N·LEG·3/02 inciso D.4.5. de la Normativa para la Infraestructura del Transporte S.C.T. (última edición).</w:t>
      </w:r>
    </w:p>
    <w:p w14:paraId="3AE0C70B" w14:textId="77777777" w:rsidR="007F28C5" w:rsidRPr="00267D4E" w:rsidRDefault="007F28C5" w:rsidP="00EE1062">
      <w:pPr>
        <w:pStyle w:val="TE-02"/>
        <w:numPr>
          <w:ilvl w:val="0"/>
          <w:numId w:val="10"/>
        </w:numPr>
        <w:rPr>
          <w:rFonts w:asciiTheme="minorHAnsi" w:hAnsiTheme="minorHAnsi" w:cstheme="minorHAnsi"/>
        </w:rPr>
      </w:pPr>
      <w:r w:rsidRPr="00267D4E">
        <w:rPr>
          <w:rFonts w:asciiTheme="minorHAnsi" w:hAnsiTheme="minorHAnsi" w:cstheme="minorHAnsi"/>
        </w:rPr>
        <w:lastRenderedPageBreak/>
        <w:t>CONTROL DE CALIDAD</w:t>
      </w:r>
    </w:p>
    <w:p w14:paraId="5C40BF5F" w14:textId="77777777" w:rsidR="007F28C5" w:rsidRPr="00267D4E" w:rsidRDefault="007F28C5" w:rsidP="00D0083B">
      <w:pPr>
        <w:pStyle w:val="TextoNormal"/>
        <w:rPr>
          <w:rFonts w:asciiTheme="minorHAnsi" w:hAnsiTheme="minorHAnsi" w:cstheme="minorHAnsi"/>
          <w:bCs/>
        </w:rPr>
      </w:pPr>
      <w:r w:rsidRPr="00267D4E">
        <w:rPr>
          <w:rFonts w:asciiTheme="minorHAnsi" w:hAnsiTheme="minorHAnsi" w:cstheme="minorHAnsi"/>
          <w:bCs/>
        </w:rPr>
        <w:t>El control de calidad durante la construcción, es el conjunto de actividades que permiten evaluar las propiedades inherentes a un concepto de obra y sus acabados, así como a los materiales y equipos de instalación permanente que se utilicen en su ejecución, comparándolas con las especificadas en el proyecto, para decidir la aceptación, rechazo o corrección del concepto y determinar oportunamente si el proceso de producción o el procedimiento de construcción se está realizando correctamente o debe ser corregido.  Dichas actividades comprenden principalmente el muestreo, las pruebas de campo y laboratorio, así como los análisis estadísticos de sus resultados, entre otras.</w:t>
      </w:r>
    </w:p>
    <w:p w14:paraId="3AFA7934" w14:textId="1454BB0C" w:rsidR="007F28C5" w:rsidRPr="00267D4E" w:rsidRDefault="007F28C5" w:rsidP="00D0083B">
      <w:pPr>
        <w:pStyle w:val="TextoNormal"/>
        <w:rPr>
          <w:rFonts w:asciiTheme="minorHAnsi" w:hAnsiTheme="minorHAnsi" w:cstheme="minorHAnsi"/>
        </w:rPr>
      </w:pPr>
      <w:r w:rsidRPr="00267D4E">
        <w:rPr>
          <w:rFonts w:asciiTheme="minorHAnsi" w:hAnsiTheme="minorHAnsi" w:cstheme="minorHAnsi"/>
        </w:rPr>
        <w:t>La verificación de calidad durante la construcción, es el conjunto de activ</w:t>
      </w:r>
      <w:r w:rsidR="00B370EE">
        <w:rPr>
          <w:rFonts w:asciiTheme="minorHAnsi" w:hAnsiTheme="minorHAnsi" w:cstheme="minorHAnsi"/>
        </w:rPr>
        <w:t xml:space="preserve">idades que permiten corroborar </w:t>
      </w:r>
      <w:r w:rsidRPr="00267D4E">
        <w:rPr>
          <w:rFonts w:asciiTheme="minorHAnsi" w:hAnsiTheme="minorHAnsi" w:cstheme="minorHAnsi"/>
        </w:rPr>
        <w:t>que los conceptos de obra cumplan con las especificaciones del proyecto, ratificar la aceptación, rechazo o corrección de cada uno, y comprobar el cumplimiento del programa detallado de control de calidad.</w:t>
      </w:r>
    </w:p>
    <w:p w14:paraId="360883A0" w14:textId="77777777" w:rsidR="007F28C5" w:rsidRPr="00267D4E" w:rsidRDefault="007F28C5" w:rsidP="00EE1062">
      <w:pPr>
        <w:pStyle w:val="TE-02"/>
        <w:numPr>
          <w:ilvl w:val="0"/>
          <w:numId w:val="10"/>
        </w:numPr>
        <w:rPr>
          <w:rFonts w:asciiTheme="minorHAnsi" w:hAnsiTheme="minorHAnsi" w:cstheme="minorHAnsi"/>
        </w:rPr>
      </w:pPr>
      <w:r w:rsidRPr="00267D4E">
        <w:rPr>
          <w:rFonts w:asciiTheme="minorHAnsi" w:hAnsiTheme="minorHAnsi" w:cstheme="minorHAnsi"/>
        </w:rPr>
        <w:t>REQUISITOS PARA EL CONTROL DE CALIDAD</w:t>
      </w:r>
    </w:p>
    <w:p w14:paraId="7FAE72C1" w14:textId="5331489E" w:rsidR="007F28C5" w:rsidRPr="00267D4E" w:rsidRDefault="007F28C5" w:rsidP="0006053B">
      <w:pPr>
        <w:pStyle w:val="TextoNormal"/>
        <w:rPr>
          <w:rFonts w:asciiTheme="minorHAnsi" w:hAnsiTheme="minorHAnsi" w:cstheme="minorHAnsi"/>
        </w:rPr>
      </w:pPr>
      <w:r w:rsidRPr="00267D4E">
        <w:rPr>
          <w:rFonts w:asciiTheme="minorHAnsi" w:hAnsiTheme="minorHAnsi" w:cstheme="minorHAnsi"/>
        </w:rPr>
        <w:t>El contratista de obra, no podrá inici</w:t>
      </w:r>
      <w:r w:rsidR="00B370EE">
        <w:rPr>
          <w:rFonts w:asciiTheme="minorHAnsi" w:hAnsiTheme="minorHAnsi" w:cstheme="minorHAnsi"/>
        </w:rPr>
        <w:t>ar los trabajos de construcción</w:t>
      </w:r>
      <w:r w:rsidRPr="00267D4E">
        <w:rPr>
          <w:rFonts w:asciiTheme="minorHAnsi" w:hAnsiTheme="minorHAnsi" w:cstheme="minorHAnsi"/>
        </w:rPr>
        <w:t xml:space="preserve"> si no cuenta en el campo con:</w:t>
      </w:r>
    </w:p>
    <w:p w14:paraId="627549F3" w14:textId="77777777" w:rsidR="007F28C5" w:rsidRPr="00267D4E" w:rsidRDefault="007F28C5" w:rsidP="0006053B">
      <w:pPr>
        <w:pStyle w:val="TextoNormal"/>
        <w:rPr>
          <w:rFonts w:asciiTheme="minorHAnsi" w:hAnsiTheme="minorHAnsi" w:cstheme="minorHAnsi"/>
        </w:rPr>
      </w:pPr>
      <w:r w:rsidRPr="00267D4E">
        <w:rPr>
          <w:rFonts w:asciiTheme="minorHAnsi" w:hAnsiTheme="minorHAnsi" w:cstheme="minorHAnsi"/>
        </w:rPr>
        <w:t>El programa detallado de control de calidad, que sea técnicamente factible y aceptable desde el punto de vista de su realización física, así como comprobable en todas y cada una de las actividades programadas; que incluya la forma y los medios a utilizar para evaluar la calidad de los materiales correspondientes a todos los conceptos de obra terminada y de sus acabados, así como de los equipos de instalación permanente que vayan a formar parte integral de la obra.  Este programa ha de ser congruente con el programa de ejecución de los trabajos.</w:t>
      </w:r>
    </w:p>
    <w:p w14:paraId="48A2E896" w14:textId="507B2D4F" w:rsidR="007F28C5" w:rsidRPr="00267D4E" w:rsidRDefault="00B370EE" w:rsidP="0006053B">
      <w:pPr>
        <w:pStyle w:val="TextoNormal"/>
        <w:rPr>
          <w:rFonts w:asciiTheme="minorHAnsi" w:hAnsiTheme="minorHAnsi" w:cstheme="minorHAnsi"/>
          <w:lang w:val="es-ES"/>
        </w:rPr>
      </w:pPr>
      <w:r>
        <w:rPr>
          <w:rFonts w:asciiTheme="minorHAnsi" w:hAnsiTheme="minorHAnsi" w:cstheme="minorHAnsi"/>
          <w:lang w:val="es-ES"/>
        </w:rPr>
        <w:t xml:space="preserve">El personal </w:t>
      </w:r>
      <w:r w:rsidR="007F28C5" w:rsidRPr="00267D4E">
        <w:rPr>
          <w:rFonts w:asciiTheme="minorHAnsi" w:hAnsiTheme="minorHAnsi" w:cstheme="minorHAnsi"/>
          <w:lang w:val="es-ES"/>
        </w:rPr>
        <w:t>profesional, técnico y de apoyo; las instalaciones, equipo y materiales de laboratorio, así como el equipo de transporte, que sean adecuados y suficientes de acuerdo con el programa detallado de control de calidad a que se refiere el párrafo anterior.</w:t>
      </w:r>
    </w:p>
    <w:p w14:paraId="2CC19F41" w14:textId="77777777" w:rsidR="007F28C5" w:rsidRPr="00267D4E" w:rsidRDefault="007F28C5" w:rsidP="00EE1062">
      <w:pPr>
        <w:pStyle w:val="TE-02"/>
        <w:numPr>
          <w:ilvl w:val="0"/>
          <w:numId w:val="10"/>
        </w:numPr>
        <w:rPr>
          <w:rFonts w:asciiTheme="minorHAnsi" w:hAnsiTheme="minorHAnsi" w:cstheme="minorHAnsi"/>
        </w:rPr>
      </w:pPr>
      <w:r w:rsidRPr="00267D4E">
        <w:rPr>
          <w:rFonts w:asciiTheme="minorHAnsi" w:hAnsiTheme="minorHAnsi" w:cstheme="minorHAnsi"/>
        </w:rPr>
        <w:t>PERSONAL</w:t>
      </w:r>
    </w:p>
    <w:p w14:paraId="1B075582" w14:textId="77777777" w:rsidR="007F28C5" w:rsidRPr="00267D4E" w:rsidRDefault="007F28C5" w:rsidP="00530878">
      <w:pPr>
        <w:pStyle w:val="TextoNormal"/>
        <w:rPr>
          <w:rFonts w:asciiTheme="minorHAnsi" w:hAnsiTheme="minorHAnsi" w:cstheme="minorHAnsi"/>
        </w:rPr>
      </w:pPr>
      <w:r w:rsidRPr="00267D4E">
        <w:rPr>
          <w:rFonts w:asciiTheme="minorHAnsi" w:hAnsiTheme="minorHAnsi" w:cstheme="minorHAnsi"/>
        </w:rPr>
        <w:t>Que el personal que ejecute el control de calidad o la verificación de calidad, tenga la capacitación y experiencia suficientes, así como que esté integrado como mínimo por:</w:t>
      </w:r>
    </w:p>
    <w:p w14:paraId="03682E5A" w14:textId="77777777" w:rsidR="007F28C5" w:rsidRPr="00267D4E" w:rsidRDefault="007F28C5" w:rsidP="00EE1062">
      <w:pPr>
        <w:pStyle w:val="TE-03"/>
        <w:numPr>
          <w:ilvl w:val="0"/>
          <w:numId w:val="11"/>
        </w:numPr>
        <w:rPr>
          <w:rFonts w:asciiTheme="minorHAnsi" w:hAnsiTheme="minorHAnsi" w:cstheme="minorHAnsi"/>
        </w:rPr>
      </w:pPr>
      <w:r w:rsidRPr="00267D4E">
        <w:rPr>
          <w:rFonts w:asciiTheme="minorHAnsi" w:hAnsiTheme="minorHAnsi" w:cstheme="minorHAnsi"/>
        </w:rPr>
        <w:t>Jefe de Control de Calidad</w:t>
      </w:r>
    </w:p>
    <w:p w14:paraId="4EC6E92B" w14:textId="7FBC2287" w:rsidR="007F28C5" w:rsidRPr="00267D4E" w:rsidRDefault="007F28C5" w:rsidP="00530878">
      <w:pPr>
        <w:pStyle w:val="TextoNormal"/>
        <w:rPr>
          <w:rFonts w:asciiTheme="minorHAnsi" w:hAnsiTheme="minorHAnsi" w:cstheme="minorHAnsi"/>
        </w:rPr>
      </w:pPr>
      <w:r w:rsidRPr="00267D4E">
        <w:rPr>
          <w:rFonts w:asciiTheme="minorHAnsi" w:hAnsiTheme="minorHAnsi" w:cstheme="minorHAnsi"/>
        </w:rPr>
        <w:t>Con experiencia en trabajos de control de calidad, que conozca ampliamente todos los aspectos relacionados con el tip</w:t>
      </w:r>
      <w:r w:rsidR="00B370EE">
        <w:rPr>
          <w:rFonts w:asciiTheme="minorHAnsi" w:hAnsiTheme="minorHAnsi" w:cstheme="minorHAnsi"/>
        </w:rPr>
        <w:t xml:space="preserve">o de obra de que se trate, así </w:t>
      </w:r>
      <w:r w:rsidRPr="00267D4E">
        <w:rPr>
          <w:rFonts w:asciiTheme="minorHAnsi" w:hAnsiTheme="minorHAnsi" w:cstheme="minorHAnsi"/>
        </w:rPr>
        <w:t xml:space="preserve">como con el proyecto de la misma y que previamente sea aceptado por la Secretaría.  El </w:t>
      </w:r>
      <w:proofErr w:type="gramStart"/>
      <w:r w:rsidRPr="00267D4E">
        <w:rPr>
          <w:rFonts w:asciiTheme="minorHAnsi" w:hAnsiTheme="minorHAnsi" w:cstheme="minorHAnsi"/>
        </w:rPr>
        <w:t>Jefe</w:t>
      </w:r>
      <w:proofErr w:type="gramEnd"/>
      <w:r w:rsidRPr="00267D4E">
        <w:rPr>
          <w:rFonts w:asciiTheme="minorHAnsi" w:hAnsiTheme="minorHAnsi" w:cstheme="minorHAnsi"/>
        </w:rPr>
        <w:t xml:space="preserve"> de Control de Calidad debe coordinar todos los trabajos para la correcta ejecución del control de calidad, analizar estadísticamente los resultados que se obtengan.</w:t>
      </w:r>
    </w:p>
    <w:p w14:paraId="3FEBF27C" w14:textId="77777777" w:rsidR="007F28C5" w:rsidRPr="00267D4E" w:rsidRDefault="007F28C5" w:rsidP="00EE1062">
      <w:pPr>
        <w:pStyle w:val="TE-03"/>
        <w:numPr>
          <w:ilvl w:val="0"/>
          <w:numId w:val="11"/>
        </w:numPr>
        <w:rPr>
          <w:rFonts w:asciiTheme="minorHAnsi" w:hAnsiTheme="minorHAnsi" w:cstheme="minorHAnsi"/>
        </w:rPr>
      </w:pPr>
      <w:r w:rsidRPr="00267D4E">
        <w:rPr>
          <w:rFonts w:asciiTheme="minorHAnsi" w:hAnsiTheme="minorHAnsi" w:cstheme="minorHAnsi"/>
        </w:rPr>
        <w:t>Jefe de Verificación de Calidad.</w:t>
      </w:r>
    </w:p>
    <w:p w14:paraId="59C24D0C" w14:textId="77777777" w:rsidR="007F28C5" w:rsidRPr="00267D4E" w:rsidRDefault="007F28C5" w:rsidP="00530878">
      <w:pPr>
        <w:pStyle w:val="TextoNormal"/>
        <w:rPr>
          <w:rFonts w:asciiTheme="minorHAnsi" w:hAnsiTheme="minorHAnsi" w:cstheme="minorHAnsi"/>
        </w:rPr>
      </w:pPr>
      <w:r w:rsidRPr="00267D4E">
        <w:rPr>
          <w:rFonts w:asciiTheme="minorHAnsi" w:hAnsiTheme="minorHAnsi" w:cstheme="minorHAnsi"/>
        </w:rPr>
        <w:t xml:space="preserve">Con experiencia en trabajos de control de calidad, que conozca ampliamente todos los aspectos relacionados con el tipo de obra de que se trate, así como con el proyecto de la misma y que previamente sea aceptado por la Secretaría.  El </w:t>
      </w:r>
      <w:proofErr w:type="gramStart"/>
      <w:r w:rsidRPr="00267D4E">
        <w:rPr>
          <w:rFonts w:asciiTheme="minorHAnsi" w:hAnsiTheme="minorHAnsi" w:cstheme="minorHAnsi"/>
        </w:rPr>
        <w:t>Jefe</w:t>
      </w:r>
      <w:proofErr w:type="gramEnd"/>
      <w:r w:rsidRPr="00267D4E">
        <w:rPr>
          <w:rFonts w:asciiTheme="minorHAnsi" w:hAnsiTheme="minorHAnsi" w:cstheme="minorHAnsi"/>
        </w:rPr>
        <w:t xml:space="preserve"> de Verificación de Calidad debe coordinar todos los trabajos necesarios para la correcta ejecución de la verificación de calidad, analizar conjuntamente y en forma estadística los resultados que se obtengan del control de calidad y de la propia verificación.</w:t>
      </w:r>
    </w:p>
    <w:p w14:paraId="0E12A293" w14:textId="77777777" w:rsidR="007F28C5" w:rsidRPr="00267D4E" w:rsidRDefault="007F28C5" w:rsidP="00EE1062">
      <w:pPr>
        <w:pStyle w:val="TE-03"/>
        <w:numPr>
          <w:ilvl w:val="0"/>
          <w:numId w:val="11"/>
        </w:numPr>
        <w:rPr>
          <w:rFonts w:asciiTheme="minorHAnsi" w:hAnsiTheme="minorHAnsi" w:cstheme="minorHAnsi"/>
        </w:rPr>
      </w:pPr>
      <w:r w:rsidRPr="00267D4E">
        <w:rPr>
          <w:rFonts w:asciiTheme="minorHAnsi" w:hAnsiTheme="minorHAnsi" w:cstheme="minorHAnsi"/>
        </w:rPr>
        <w:t>Personal de laboratorio</w:t>
      </w:r>
    </w:p>
    <w:p w14:paraId="7BF39360" w14:textId="7E2EE168" w:rsidR="007F28C5" w:rsidRPr="00267D4E" w:rsidRDefault="00B370EE" w:rsidP="00530878">
      <w:pPr>
        <w:pStyle w:val="TextoNormal"/>
        <w:rPr>
          <w:rFonts w:asciiTheme="minorHAnsi" w:hAnsiTheme="minorHAnsi" w:cstheme="minorHAnsi"/>
          <w:bCs/>
        </w:rPr>
      </w:pPr>
      <w:r>
        <w:rPr>
          <w:rFonts w:asciiTheme="minorHAnsi" w:hAnsiTheme="minorHAnsi" w:cstheme="minorHAnsi"/>
          <w:bCs/>
        </w:rPr>
        <w:t>Los responsables</w:t>
      </w:r>
      <w:r w:rsidR="007F28C5" w:rsidRPr="00267D4E">
        <w:rPr>
          <w:rFonts w:asciiTheme="minorHAnsi" w:hAnsiTheme="minorHAnsi" w:cstheme="minorHAnsi"/>
          <w:bCs/>
        </w:rPr>
        <w:t xml:space="preserve"> del control de calidad y de la verificación de calidad, contarán con los laboratoristas y ayudantes de laboratorio, suficientes para atender todos los frentes de la obra en los aspectos de muestreo; manejo, transporte, almacenamiento y preparación de las muestras; ejecución de las pruebas de campo y laboratorio; mantenimiento y calibración del equipo de laboratorio, ente otros.  El personal de laboratorio estará capacitado, y acreditará, mediante evaluaciones ante el </w:t>
      </w:r>
      <w:proofErr w:type="gramStart"/>
      <w:r w:rsidR="007F28C5" w:rsidRPr="00267D4E">
        <w:rPr>
          <w:rFonts w:asciiTheme="minorHAnsi" w:hAnsiTheme="minorHAnsi" w:cstheme="minorHAnsi"/>
          <w:bCs/>
        </w:rPr>
        <w:t>Jefe</w:t>
      </w:r>
      <w:proofErr w:type="gramEnd"/>
      <w:r w:rsidR="007F28C5" w:rsidRPr="00267D4E">
        <w:rPr>
          <w:rFonts w:asciiTheme="minorHAnsi" w:hAnsiTheme="minorHAnsi" w:cstheme="minorHAnsi"/>
          <w:bCs/>
        </w:rPr>
        <w:t xml:space="preserve"> de Verificación de Calidad o el Jefe de la Unidad de Laboratorios si </w:t>
      </w:r>
      <w:r w:rsidR="007F28C5" w:rsidRPr="00267D4E">
        <w:rPr>
          <w:rFonts w:asciiTheme="minorHAnsi" w:hAnsiTheme="minorHAnsi" w:cstheme="minorHAnsi"/>
          <w:bCs/>
        </w:rPr>
        <w:lastRenderedPageBreak/>
        <w:t>corresponde al grupo de verificación de calidad, el conocimiento de las pruebas y procedimientos correspondientes a las actividades que desempeñe.</w:t>
      </w:r>
    </w:p>
    <w:p w14:paraId="4A69CFFF" w14:textId="77777777" w:rsidR="007F28C5" w:rsidRPr="00267D4E" w:rsidRDefault="007F28C5" w:rsidP="00EE1062">
      <w:pPr>
        <w:pStyle w:val="TE-02"/>
        <w:numPr>
          <w:ilvl w:val="0"/>
          <w:numId w:val="10"/>
        </w:numPr>
        <w:rPr>
          <w:rFonts w:asciiTheme="minorHAnsi" w:hAnsiTheme="minorHAnsi" w:cstheme="minorHAnsi"/>
        </w:rPr>
      </w:pPr>
      <w:r w:rsidRPr="00267D4E">
        <w:rPr>
          <w:rFonts w:asciiTheme="minorHAnsi" w:hAnsiTheme="minorHAnsi" w:cstheme="minorHAnsi"/>
        </w:rPr>
        <w:t>LABORATORIOS</w:t>
      </w:r>
    </w:p>
    <w:p w14:paraId="585D48DF" w14:textId="77777777" w:rsidR="007F28C5" w:rsidRPr="00267D4E" w:rsidRDefault="007F28C5" w:rsidP="00885052">
      <w:pPr>
        <w:pStyle w:val="TextoNormal"/>
        <w:rPr>
          <w:rFonts w:asciiTheme="minorHAnsi" w:hAnsiTheme="minorHAnsi" w:cstheme="minorHAnsi"/>
        </w:rPr>
      </w:pPr>
      <w:r w:rsidRPr="00267D4E">
        <w:rPr>
          <w:rFonts w:asciiTheme="minorHAnsi" w:hAnsiTheme="minorHAnsi" w:cstheme="minorHAnsi"/>
        </w:rPr>
        <w:t>Los laboratorios para el control de calidad o para la verificación de calidad, tendrán en sus instalaciones: áreas para almacenamiento, preparación y prueba de las muestras, así como para la calibración del equipo; fuentes de energía y de iluminación; y cuando sea necesario, sistemas de comunicación, de control de temperatura y de ventilación, que permitan la correcta ejecución de las pruebas y de las calibraciones.</w:t>
      </w:r>
    </w:p>
    <w:p w14:paraId="0DC167AF" w14:textId="77777777" w:rsidR="007F28C5" w:rsidRPr="00267D4E" w:rsidRDefault="007F28C5" w:rsidP="00EE1062">
      <w:pPr>
        <w:pStyle w:val="TE-02"/>
        <w:numPr>
          <w:ilvl w:val="0"/>
          <w:numId w:val="10"/>
        </w:numPr>
        <w:rPr>
          <w:rFonts w:asciiTheme="minorHAnsi" w:hAnsiTheme="minorHAnsi" w:cstheme="minorHAnsi"/>
        </w:rPr>
      </w:pPr>
      <w:r w:rsidRPr="00267D4E">
        <w:rPr>
          <w:rFonts w:asciiTheme="minorHAnsi" w:hAnsiTheme="minorHAnsi" w:cstheme="minorHAnsi"/>
        </w:rPr>
        <w:t>EQUIPO Y MATERIAL</w:t>
      </w:r>
    </w:p>
    <w:p w14:paraId="4FB361CA" w14:textId="77777777" w:rsidR="007F28C5" w:rsidRPr="00267D4E" w:rsidRDefault="007F28C5" w:rsidP="00B14DB9">
      <w:pPr>
        <w:pStyle w:val="TextoNormal"/>
        <w:rPr>
          <w:rFonts w:asciiTheme="minorHAnsi" w:hAnsiTheme="minorHAnsi" w:cstheme="minorHAnsi"/>
        </w:rPr>
      </w:pPr>
      <w:r w:rsidRPr="00267D4E">
        <w:rPr>
          <w:rFonts w:asciiTheme="minorHAnsi" w:hAnsiTheme="minorHAnsi" w:cstheme="minorHAnsi"/>
        </w:rPr>
        <w:t>Equipo y materiales para el control de calidad o para la verificación de calidad.</w:t>
      </w:r>
    </w:p>
    <w:p w14:paraId="2FBB6B95" w14:textId="77777777" w:rsidR="007F28C5" w:rsidRPr="00267D4E" w:rsidRDefault="007F28C5" w:rsidP="00B14DB9">
      <w:pPr>
        <w:pStyle w:val="TextoNormal"/>
        <w:rPr>
          <w:rFonts w:asciiTheme="minorHAnsi" w:hAnsiTheme="minorHAnsi" w:cstheme="minorHAnsi"/>
        </w:rPr>
      </w:pPr>
      <w:r w:rsidRPr="00267D4E">
        <w:rPr>
          <w:rFonts w:asciiTheme="minorHAnsi" w:hAnsiTheme="minorHAnsi" w:cstheme="minorHAnsi"/>
        </w:rPr>
        <w:t>El equipo que se utilice para el control de calidad o para la verificación de calidad, estará en condiciones óptimas para su uso, calibrado, limpio, completo en todas sus partes y sin desgaste.  Todos los materiales a emplear serán de calidad, considerando siempre la fecha de su caducidad.</w:t>
      </w:r>
    </w:p>
    <w:p w14:paraId="441B0DDE" w14:textId="77777777" w:rsidR="007F28C5" w:rsidRPr="00267D4E" w:rsidRDefault="007F28C5" w:rsidP="00EE1062">
      <w:pPr>
        <w:pStyle w:val="TE-02"/>
        <w:numPr>
          <w:ilvl w:val="0"/>
          <w:numId w:val="10"/>
        </w:numPr>
        <w:rPr>
          <w:rFonts w:asciiTheme="minorHAnsi" w:hAnsiTheme="minorHAnsi" w:cstheme="minorHAnsi"/>
        </w:rPr>
      </w:pPr>
      <w:r w:rsidRPr="00267D4E">
        <w:rPr>
          <w:rFonts w:asciiTheme="minorHAnsi" w:hAnsiTheme="minorHAnsi" w:cstheme="minorHAnsi"/>
        </w:rPr>
        <w:t>VEHÍCULOS DE TRANSPORTE</w:t>
      </w:r>
    </w:p>
    <w:p w14:paraId="5CEFD636" w14:textId="77777777" w:rsidR="007F28C5" w:rsidRPr="00267D4E" w:rsidRDefault="007F28C5" w:rsidP="00001411">
      <w:pPr>
        <w:pStyle w:val="TextoNormal"/>
        <w:rPr>
          <w:rFonts w:asciiTheme="minorHAnsi" w:hAnsiTheme="minorHAnsi" w:cstheme="minorHAnsi"/>
        </w:rPr>
      </w:pPr>
      <w:r w:rsidRPr="00267D4E">
        <w:rPr>
          <w:rFonts w:asciiTheme="minorHAnsi" w:hAnsiTheme="minorHAnsi" w:cstheme="minorHAnsi"/>
        </w:rPr>
        <w:t>Los vehículos de transporte deben ser adecuados para trasladar, en forma eficiente y segura, al personal, al equipo y a los materiales para el control de calidad o para la verificación de calidad, así como las muestras que se obtengan.  Su número ha de ser suficiente para atender todos los frentes de la obra, ser utilizados exclusivamente en las funciones mencionadas, así como estar y ser mantenidos en óptimas condiciones de operación durante el tiempo que dure la obra.</w:t>
      </w:r>
    </w:p>
    <w:p w14:paraId="77F9CA47" w14:textId="77777777" w:rsidR="007F28C5" w:rsidRPr="00267D4E" w:rsidRDefault="007F28C5" w:rsidP="00EE1062">
      <w:pPr>
        <w:pStyle w:val="TE-02"/>
        <w:numPr>
          <w:ilvl w:val="0"/>
          <w:numId w:val="10"/>
        </w:numPr>
        <w:rPr>
          <w:rFonts w:asciiTheme="minorHAnsi" w:hAnsiTheme="minorHAnsi" w:cstheme="minorHAnsi"/>
        </w:rPr>
      </w:pPr>
      <w:r w:rsidRPr="00267D4E">
        <w:rPr>
          <w:rFonts w:asciiTheme="minorHAnsi" w:hAnsiTheme="minorHAnsi" w:cstheme="minorHAnsi"/>
        </w:rPr>
        <w:t>INFORMES DE CONTROL DE CALIDAD</w:t>
      </w:r>
    </w:p>
    <w:p w14:paraId="44D1FEE1" w14:textId="77777777" w:rsidR="007F28C5" w:rsidRPr="00267D4E" w:rsidRDefault="007F28C5" w:rsidP="00001411">
      <w:pPr>
        <w:pStyle w:val="TextoNormal"/>
        <w:rPr>
          <w:rFonts w:asciiTheme="minorHAnsi" w:hAnsiTheme="minorHAnsi" w:cstheme="minorHAnsi"/>
          <w:bCs/>
        </w:rPr>
      </w:pPr>
      <w:r w:rsidRPr="00267D4E">
        <w:rPr>
          <w:rFonts w:asciiTheme="minorHAnsi" w:hAnsiTheme="minorHAnsi" w:cstheme="minorHAnsi"/>
          <w:bCs/>
        </w:rPr>
        <w:t xml:space="preserve">El </w:t>
      </w:r>
      <w:proofErr w:type="gramStart"/>
      <w:r w:rsidRPr="00267D4E">
        <w:rPr>
          <w:rFonts w:asciiTheme="minorHAnsi" w:hAnsiTheme="minorHAnsi" w:cstheme="minorHAnsi"/>
          <w:bCs/>
        </w:rPr>
        <w:t>Jefe</w:t>
      </w:r>
      <w:proofErr w:type="gramEnd"/>
      <w:r w:rsidRPr="00267D4E">
        <w:rPr>
          <w:rFonts w:asciiTheme="minorHAnsi" w:hAnsiTheme="minorHAnsi" w:cstheme="minorHAnsi"/>
          <w:bCs/>
        </w:rPr>
        <w:t xml:space="preserve"> de Control de Calidad elaborará los informes que se indican a continuación, en los que se presenten, mediante tablas, gráficas, croquis y fotografías, los resultados de las mediciones y pruebas ejecutados, incluyendo la información necesaria para su interpretación: las cartas de control y los análisis estadísticos realizados; en su caso, las acciones y los tratamientos de los elementos rechazados de cada concepto de trabajo analizado; y el dictamen de calidad.</w:t>
      </w:r>
    </w:p>
    <w:p w14:paraId="472BC598" w14:textId="77777777" w:rsidR="007F28C5" w:rsidRPr="00267D4E" w:rsidRDefault="007F28C5" w:rsidP="00EE1062">
      <w:pPr>
        <w:pStyle w:val="TE-03"/>
        <w:numPr>
          <w:ilvl w:val="0"/>
          <w:numId w:val="12"/>
        </w:numPr>
        <w:rPr>
          <w:rFonts w:asciiTheme="minorHAnsi" w:hAnsiTheme="minorHAnsi" w:cstheme="minorHAnsi"/>
        </w:rPr>
      </w:pPr>
      <w:r w:rsidRPr="00267D4E">
        <w:rPr>
          <w:rFonts w:asciiTheme="minorHAnsi" w:hAnsiTheme="minorHAnsi" w:cstheme="minorHAnsi"/>
        </w:rPr>
        <w:t>INFORMES DIARIOS</w:t>
      </w:r>
    </w:p>
    <w:p w14:paraId="75483979" w14:textId="77777777" w:rsidR="007F28C5" w:rsidRPr="00267D4E" w:rsidRDefault="007F28C5" w:rsidP="00B57344">
      <w:pPr>
        <w:pStyle w:val="TextoNormal"/>
        <w:rPr>
          <w:rFonts w:asciiTheme="minorHAnsi" w:hAnsiTheme="minorHAnsi" w:cstheme="minorHAnsi"/>
        </w:rPr>
      </w:pPr>
      <w:r w:rsidRPr="00267D4E">
        <w:rPr>
          <w:rFonts w:asciiTheme="minorHAnsi" w:hAnsiTheme="minorHAnsi" w:cstheme="minorHAnsi"/>
        </w:rPr>
        <w:t>Elaborados para cada material, frente y concepto de obra al término de cada día, que presenten los resultados de las mediciones y pruebas ejecutadas durante el día, señalando aquellos que, en su caso, no cumplan con las especificaciones del proyecto y/o que muestren desviaciones en el proceso de producción o procedimiento de construcción que deban corregirse para no afectar la calidad, así como las posibles causas de falla y las recomendaciones para corregirlas.</w:t>
      </w:r>
    </w:p>
    <w:p w14:paraId="6ED1CE51" w14:textId="77777777" w:rsidR="007F28C5" w:rsidRPr="00267D4E" w:rsidRDefault="007F28C5" w:rsidP="00B57344">
      <w:pPr>
        <w:pStyle w:val="TextoNormal"/>
        <w:rPr>
          <w:rFonts w:asciiTheme="minorHAnsi" w:hAnsiTheme="minorHAnsi" w:cstheme="minorHAnsi"/>
        </w:rPr>
      </w:pPr>
      <w:r w:rsidRPr="00267D4E">
        <w:rPr>
          <w:rFonts w:asciiTheme="minorHAnsi" w:hAnsiTheme="minorHAnsi" w:cstheme="minorHAnsi"/>
        </w:rPr>
        <w:t xml:space="preserve">En cada informe diario se incluirán además el nombre de la obra, el número y la fecha del informe, y el nombre del laboratorista que haya realizado las pruebas, así como el nombre y la firma del </w:t>
      </w:r>
      <w:proofErr w:type="gramStart"/>
      <w:r w:rsidRPr="00267D4E">
        <w:rPr>
          <w:rFonts w:asciiTheme="minorHAnsi" w:hAnsiTheme="minorHAnsi" w:cstheme="minorHAnsi"/>
        </w:rPr>
        <w:t>Jefe</w:t>
      </w:r>
      <w:proofErr w:type="gramEnd"/>
      <w:r w:rsidRPr="00267D4E">
        <w:rPr>
          <w:rFonts w:asciiTheme="minorHAnsi" w:hAnsiTheme="minorHAnsi" w:cstheme="minorHAnsi"/>
        </w:rPr>
        <w:t xml:space="preserve"> del Control de Calidad, quien lo entregará al Residente o el Superintendente.</w:t>
      </w:r>
    </w:p>
    <w:p w14:paraId="01E4E0E8" w14:textId="77777777" w:rsidR="007F28C5" w:rsidRPr="00267D4E" w:rsidRDefault="007F28C5" w:rsidP="00EE1062">
      <w:pPr>
        <w:pStyle w:val="TE-03"/>
        <w:numPr>
          <w:ilvl w:val="0"/>
          <w:numId w:val="12"/>
        </w:numPr>
        <w:rPr>
          <w:rFonts w:asciiTheme="minorHAnsi" w:hAnsiTheme="minorHAnsi" w:cstheme="minorHAnsi"/>
        </w:rPr>
      </w:pPr>
      <w:r w:rsidRPr="00267D4E">
        <w:rPr>
          <w:rFonts w:asciiTheme="minorHAnsi" w:hAnsiTheme="minorHAnsi" w:cstheme="minorHAnsi"/>
        </w:rPr>
        <w:t>INFORMES MENSUALES</w:t>
      </w:r>
    </w:p>
    <w:p w14:paraId="4494D1EA" w14:textId="77777777" w:rsidR="003D0143" w:rsidRPr="00267D4E" w:rsidRDefault="007F28C5" w:rsidP="00B57344">
      <w:pPr>
        <w:pStyle w:val="TextoNormal"/>
        <w:rPr>
          <w:rFonts w:asciiTheme="minorHAnsi" w:hAnsiTheme="minorHAnsi" w:cstheme="minorHAnsi"/>
        </w:rPr>
      </w:pPr>
      <w:r w:rsidRPr="00267D4E">
        <w:rPr>
          <w:rFonts w:asciiTheme="minorHAnsi" w:hAnsiTheme="minorHAnsi" w:cstheme="minorHAnsi"/>
        </w:rPr>
        <w:t xml:space="preserve">Elaborados al término de cada mes, que contengan como mínimo la descripción sucinta de los trabajos de control de calidad ejecutados en el periodo del que se informe; las cartas de control de las mediciones y pruebas realizadas, y los resultados de otros análisis estadísticos efectuados, para cada material, frente y concepto de obra; el dictamen que certifique que la obra ha sido ejecutada de acuerdo con las características de los materiales, de los equipos de instalación permanente, de los acabados y las tolerancias geométricas, especificadas en el proyecto.  Como apéndices se incluirán un informe fotográfico que muestre los aspectos más relevantes del control de calidad y las copias de todos los informes diarios elaborados en ese periodo.  Los informes mensuales serán firmados por el </w:t>
      </w:r>
      <w:proofErr w:type="gramStart"/>
      <w:r w:rsidRPr="00267D4E">
        <w:rPr>
          <w:rFonts w:asciiTheme="minorHAnsi" w:hAnsiTheme="minorHAnsi" w:cstheme="minorHAnsi"/>
        </w:rPr>
        <w:t>Jefe</w:t>
      </w:r>
      <w:proofErr w:type="gramEnd"/>
      <w:r w:rsidRPr="00267D4E">
        <w:rPr>
          <w:rFonts w:asciiTheme="minorHAnsi" w:hAnsiTheme="minorHAnsi" w:cstheme="minorHAnsi"/>
        </w:rPr>
        <w:t xml:space="preserve"> </w:t>
      </w:r>
      <w:r w:rsidRPr="00267D4E">
        <w:rPr>
          <w:rFonts w:asciiTheme="minorHAnsi" w:hAnsiTheme="minorHAnsi" w:cstheme="minorHAnsi"/>
        </w:rPr>
        <w:lastRenderedPageBreak/>
        <w:t>de Control de Calidad y por el Residente o el Superintendente, en cuyo caso el Contratista de Obra los entregarán al Supervisor.</w:t>
      </w:r>
    </w:p>
    <w:p w14:paraId="1C45C93E" w14:textId="77777777" w:rsidR="00191A70" w:rsidRPr="00267D4E" w:rsidRDefault="007F28C5" w:rsidP="00EE1062">
      <w:pPr>
        <w:pStyle w:val="TE-03"/>
        <w:numPr>
          <w:ilvl w:val="0"/>
          <w:numId w:val="12"/>
        </w:numPr>
        <w:rPr>
          <w:rFonts w:asciiTheme="minorHAnsi" w:hAnsiTheme="minorHAnsi" w:cstheme="minorHAnsi"/>
        </w:rPr>
      </w:pPr>
      <w:r w:rsidRPr="00267D4E">
        <w:rPr>
          <w:rFonts w:asciiTheme="minorHAnsi" w:hAnsiTheme="minorHAnsi" w:cstheme="minorHAnsi"/>
        </w:rPr>
        <w:t>INFORME FINAL</w:t>
      </w:r>
    </w:p>
    <w:p w14:paraId="0960A992" w14:textId="102FBD60" w:rsidR="00A10496" w:rsidRDefault="007F28C5" w:rsidP="00B57344">
      <w:pPr>
        <w:pStyle w:val="TextoNormal"/>
        <w:rPr>
          <w:rFonts w:asciiTheme="minorHAnsi" w:hAnsiTheme="minorHAnsi" w:cstheme="minorHAnsi"/>
          <w:b/>
          <w:i/>
          <w:iCs/>
          <w:sz w:val="24"/>
        </w:rPr>
      </w:pPr>
      <w:r w:rsidRPr="00267D4E">
        <w:rPr>
          <w:rFonts w:asciiTheme="minorHAnsi" w:hAnsiTheme="minorHAnsi" w:cstheme="minorHAnsi"/>
        </w:rPr>
        <w:t xml:space="preserve">Elaborado al cierre de la obra.  Contendrá como  mínimo los objetivos, alcances y descripción sucinta de los trabajos para el control de calidad ejecutados desde el inicio de la obra; las cartas de control de las mediciones y pruebas realizadas, y los resultados de otros análisis estadísticos efectuados en toda la obra, para cada material,  frente y concepto de obra; el dictamen que certifique que la obra se ejecutó de acuerdo con las características de los materiales, de los equipos de instalación permanente, de los acabados y las tolerancias geométricas especificadas en el proyecto.  Como apéndice se incluirá un informe fotográfico que muestre los aspectos más relevantes de la obra terminada.  El informe final debe ser firmado por el </w:t>
      </w:r>
      <w:proofErr w:type="gramStart"/>
      <w:r w:rsidRPr="00267D4E">
        <w:rPr>
          <w:rFonts w:asciiTheme="minorHAnsi" w:hAnsiTheme="minorHAnsi" w:cstheme="minorHAnsi"/>
        </w:rPr>
        <w:t>Jefe</w:t>
      </w:r>
      <w:proofErr w:type="gramEnd"/>
      <w:r w:rsidRPr="00267D4E">
        <w:rPr>
          <w:rFonts w:asciiTheme="minorHAnsi" w:hAnsiTheme="minorHAnsi" w:cstheme="minorHAnsi"/>
        </w:rPr>
        <w:t xml:space="preserve"> de Control de Calidad y por el Residente o el Superintendente, en cuyo caso el Contratista de Obra lo entregará al Supervisor junto con su estimación de cierre.</w:t>
      </w:r>
      <w:r w:rsidR="00A329C6" w:rsidRPr="00267D4E">
        <w:rPr>
          <w:rFonts w:asciiTheme="minorHAnsi" w:hAnsiTheme="minorHAnsi" w:cstheme="minorHAnsi"/>
          <w:b/>
          <w:i/>
          <w:iCs/>
          <w:sz w:val="24"/>
        </w:rPr>
        <w:t xml:space="preserve">  </w:t>
      </w:r>
    </w:p>
    <w:p w14:paraId="1280C174" w14:textId="5A75C5EE" w:rsidR="00D60040" w:rsidRDefault="00D60040" w:rsidP="00B57344">
      <w:pPr>
        <w:pStyle w:val="TextoNormal"/>
        <w:rPr>
          <w:rFonts w:asciiTheme="minorHAnsi" w:hAnsiTheme="minorHAnsi" w:cstheme="minorHAnsi"/>
          <w:b/>
          <w:i/>
          <w:iCs/>
          <w:sz w:val="24"/>
        </w:rPr>
      </w:pPr>
    </w:p>
    <w:p w14:paraId="73372422" w14:textId="14DD6DA3" w:rsidR="00D60040" w:rsidRDefault="00D60040" w:rsidP="00B57344">
      <w:pPr>
        <w:pStyle w:val="TextoNormal"/>
        <w:rPr>
          <w:rFonts w:asciiTheme="minorHAnsi" w:hAnsiTheme="minorHAnsi" w:cstheme="minorHAnsi"/>
          <w:b/>
          <w:i/>
          <w:iCs/>
          <w:sz w:val="24"/>
        </w:rPr>
      </w:pPr>
    </w:p>
    <w:p w14:paraId="0DC3CB9A" w14:textId="0ADEEC7C" w:rsidR="00D60040" w:rsidRDefault="00D60040" w:rsidP="00B57344">
      <w:pPr>
        <w:pStyle w:val="TextoNormal"/>
        <w:rPr>
          <w:rFonts w:asciiTheme="minorHAnsi" w:hAnsiTheme="minorHAnsi" w:cstheme="minorHAnsi"/>
          <w:b/>
          <w:i/>
          <w:iCs/>
          <w:sz w:val="24"/>
        </w:rPr>
      </w:pPr>
    </w:p>
    <w:p w14:paraId="2523013A" w14:textId="14D04E48" w:rsidR="00D60040" w:rsidRDefault="00D60040" w:rsidP="00B57344">
      <w:pPr>
        <w:pStyle w:val="TextoNormal"/>
        <w:rPr>
          <w:rFonts w:asciiTheme="minorHAnsi" w:hAnsiTheme="minorHAnsi" w:cstheme="minorHAnsi"/>
          <w:b/>
          <w:i/>
          <w:iCs/>
          <w:sz w:val="24"/>
        </w:rPr>
      </w:pPr>
    </w:p>
    <w:p w14:paraId="1657CC38" w14:textId="1479D3C2" w:rsidR="00D60040" w:rsidRDefault="00D60040" w:rsidP="00B57344">
      <w:pPr>
        <w:pStyle w:val="TextoNormal"/>
        <w:rPr>
          <w:rFonts w:asciiTheme="minorHAnsi" w:hAnsiTheme="minorHAnsi" w:cstheme="minorHAnsi"/>
          <w:b/>
          <w:i/>
          <w:iCs/>
          <w:sz w:val="24"/>
        </w:rPr>
      </w:pPr>
    </w:p>
    <w:p w14:paraId="20BD677C" w14:textId="242215A8" w:rsidR="00D60040" w:rsidRDefault="00D60040" w:rsidP="00B57344">
      <w:pPr>
        <w:pStyle w:val="TextoNormal"/>
        <w:rPr>
          <w:rFonts w:asciiTheme="minorHAnsi" w:hAnsiTheme="minorHAnsi" w:cstheme="minorHAnsi"/>
          <w:b/>
          <w:i/>
          <w:iCs/>
          <w:sz w:val="24"/>
        </w:rPr>
      </w:pPr>
    </w:p>
    <w:p w14:paraId="4AA58434" w14:textId="0F528824" w:rsidR="00D60040" w:rsidRDefault="00D60040" w:rsidP="00B57344">
      <w:pPr>
        <w:pStyle w:val="TextoNormal"/>
        <w:rPr>
          <w:rFonts w:asciiTheme="minorHAnsi" w:hAnsiTheme="minorHAnsi" w:cstheme="minorHAnsi"/>
          <w:b/>
          <w:i/>
          <w:iCs/>
          <w:sz w:val="24"/>
        </w:rPr>
      </w:pPr>
    </w:p>
    <w:p w14:paraId="6C3D7CF4" w14:textId="594E51E6" w:rsidR="00D60040" w:rsidRDefault="00D60040" w:rsidP="00B57344">
      <w:pPr>
        <w:pStyle w:val="TextoNormal"/>
        <w:rPr>
          <w:rFonts w:asciiTheme="minorHAnsi" w:hAnsiTheme="minorHAnsi" w:cstheme="minorHAnsi"/>
          <w:b/>
          <w:i/>
          <w:iCs/>
          <w:sz w:val="24"/>
        </w:rPr>
      </w:pPr>
    </w:p>
    <w:p w14:paraId="2CA8C058" w14:textId="71FD23DF" w:rsidR="00D60040" w:rsidRDefault="00D60040" w:rsidP="00B57344">
      <w:pPr>
        <w:pStyle w:val="TextoNormal"/>
        <w:rPr>
          <w:rFonts w:asciiTheme="minorHAnsi" w:hAnsiTheme="minorHAnsi" w:cstheme="minorHAnsi"/>
          <w:b/>
          <w:i/>
          <w:iCs/>
          <w:sz w:val="24"/>
        </w:rPr>
      </w:pPr>
    </w:p>
    <w:p w14:paraId="175615EE" w14:textId="4E10E2EB" w:rsidR="00D60040" w:rsidRDefault="00D60040" w:rsidP="00B57344">
      <w:pPr>
        <w:pStyle w:val="TextoNormal"/>
        <w:rPr>
          <w:rFonts w:asciiTheme="minorHAnsi" w:hAnsiTheme="minorHAnsi" w:cstheme="minorHAnsi"/>
          <w:b/>
          <w:i/>
          <w:iCs/>
          <w:sz w:val="24"/>
        </w:rPr>
      </w:pPr>
    </w:p>
    <w:p w14:paraId="78DE35D9" w14:textId="5FCADC0E" w:rsidR="00D60040" w:rsidRDefault="00D60040" w:rsidP="00B57344">
      <w:pPr>
        <w:pStyle w:val="TextoNormal"/>
        <w:rPr>
          <w:rFonts w:asciiTheme="minorHAnsi" w:hAnsiTheme="minorHAnsi" w:cstheme="minorHAnsi"/>
          <w:b/>
          <w:i/>
          <w:iCs/>
          <w:sz w:val="24"/>
        </w:rPr>
      </w:pPr>
    </w:p>
    <w:p w14:paraId="0468E021" w14:textId="3A311F7A" w:rsidR="00D60040" w:rsidRDefault="00D60040" w:rsidP="00B57344">
      <w:pPr>
        <w:pStyle w:val="TextoNormal"/>
        <w:rPr>
          <w:rFonts w:asciiTheme="minorHAnsi" w:hAnsiTheme="minorHAnsi" w:cstheme="minorHAnsi"/>
          <w:b/>
          <w:i/>
          <w:iCs/>
          <w:sz w:val="24"/>
        </w:rPr>
      </w:pPr>
    </w:p>
    <w:p w14:paraId="09914F95" w14:textId="53779EEC" w:rsidR="00D60040" w:rsidRDefault="00D60040" w:rsidP="00B57344">
      <w:pPr>
        <w:pStyle w:val="TextoNormal"/>
        <w:rPr>
          <w:rFonts w:asciiTheme="minorHAnsi" w:hAnsiTheme="minorHAnsi" w:cstheme="minorHAnsi"/>
          <w:b/>
          <w:i/>
          <w:iCs/>
          <w:sz w:val="24"/>
        </w:rPr>
      </w:pPr>
    </w:p>
    <w:p w14:paraId="2F18B7F4" w14:textId="7EE448E1" w:rsidR="00D60040" w:rsidRDefault="00D60040" w:rsidP="00B57344">
      <w:pPr>
        <w:pStyle w:val="TextoNormal"/>
        <w:rPr>
          <w:rFonts w:asciiTheme="minorHAnsi" w:hAnsiTheme="minorHAnsi" w:cstheme="minorHAnsi"/>
          <w:b/>
          <w:i/>
          <w:iCs/>
          <w:sz w:val="24"/>
        </w:rPr>
      </w:pPr>
    </w:p>
    <w:p w14:paraId="16CCCCFD" w14:textId="23C709A6" w:rsidR="00D60040" w:rsidRDefault="00D60040" w:rsidP="00B57344">
      <w:pPr>
        <w:pStyle w:val="TextoNormal"/>
        <w:rPr>
          <w:rFonts w:asciiTheme="minorHAnsi" w:hAnsiTheme="minorHAnsi" w:cstheme="minorHAnsi"/>
          <w:b/>
          <w:i/>
          <w:iCs/>
          <w:sz w:val="24"/>
        </w:rPr>
      </w:pPr>
    </w:p>
    <w:p w14:paraId="25C9E944" w14:textId="527171D1" w:rsidR="00D60040" w:rsidRDefault="00D60040" w:rsidP="00B57344">
      <w:pPr>
        <w:pStyle w:val="TextoNormal"/>
        <w:rPr>
          <w:rFonts w:asciiTheme="minorHAnsi" w:hAnsiTheme="minorHAnsi" w:cstheme="minorHAnsi"/>
          <w:b/>
          <w:i/>
          <w:iCs/>
          <w:sz w:val="24"/>
        </w:rPr>
      </w:pPr>
    </w:p>
    <w:p w14:paraId="65284C2B" w14:textId="7BDDADA1" w:rsidR="00D60040" w:rsidRDefault="00D60040" w:rsidP="00B57344">
      <w:pPr>
        <w:pStyle w:val="TextoNormal"/>
        <w:rPr>
          <w:rFonts w:asciiTheme="minorHAnsi" w:hAnsiTheme="minorHAnsi" w:cstheme="minorHAnsi"/>
          <w:b/>
          <w:i/>
          <w:iCs/>
          <w:sz w:val="24"/>
        </w:rPr>
      </w:pPr>
    </w:p>
    <w:p w14:paraId="025AF234" w14:textId="579A9FD1" w:rsidR="00D60040" w:rsidRDefault="00D60040" w:rsidP="00B57344">
      <w:pPr>
        <w:pStyle w:val="TextoNormal"/>
        <w:rPr>
          <w:rFonts w:asciiTheme="minorHAnsi" w:hAnsiTheme="minorHAnsi" w:cstheme="minorHAnsi"/>
          <w:b/>
          <w:i/>
          <w:iCs/>
          <w:sz w:val="24"/>
        </w:rPr>
      </w:pPr>
    </w:p>
    <w:p w14:paraId="61F1EED7" w14:textId="77777777" w:rsidR="00D60040" w:rsidRPr="000F3893" w:rsidRDefault="00D60040" w:rsidP="00B57344">
      <w:pPr>
        <w:pStyle w:val="TextoNormal"/>
        <w:rPr>
          <w:rFonts w:asciiTheme="minorHAnsi" w:hAnsiTheme="minorHAnsi" w:cstheme="minorHAnsi"/>
          <w:b/>
          <w:i/>
          <w:iCs/>
          <w:sz w:val="24"/>
        </w:rPr>
      </w:pPr>
    </w:p>
    <w:p w14:paraId="22C1F30D" w14:textId="0654F4EA" w:rsidR="006E46C5" w:rsidRPr="000F3893" w:rsidRDefault="00E67DBB" w:rsidP="00E67DBB">
      <w:pPr>
        <w:pStyle w:val="TE-01"/>
        <w:rPr>
          <w:rFonts w:asciiTheme="minorHAnsi" w:hAnsiTheme="minorHAnsi" w:cstheme="minorHAnsi"/>
          <w:sz w:val="24"/>
          <w:szCs w:val="24"/>
        </w:rPr>
      </w:pPr>
      <w:r w:rsidRPr="000F3893">
        <w:rPr>
          <w:rFonts w:asciiTheme="minorHAnsi" w:hAnsiTheme="minorHAnsi" w:cstheme="minorHAnsi"/>
          <w:sz w:val="24"/>
          <w:szCs w:val="24"/>
        </w:rPr>
        <w:lastRenderedPageBreak/>
        <w:t>GEOLOCALIZACIÓN DE LA OBRA</w:t>
      </w:r>
      <w:r w:rsidR="00A329C6" w:rsidRPr="000F3893">
        <w:rPr>
          <w:rFonts w:asciiTheme="minorHAnsi" w:hAnsiTheme="minorHAnsi" w:cstheme="minorHAnsi"/>
          <w:sz w:val="24"/>
          <w:szCs w:val="24"/>
        </w:rPr>
        <w:t xml:space="preserve">             </w:t>
      </w:r>
    </w:p>
    <w:p w14:paraId="0595ECE7" w14:textId="21048AB2" w:rsidR="00F51B72" w:rsidRDefault="00267D4E" w:rsidP="00B57344">
      <w:pPr>
        <w:pStyle w:val="TextoNormal"/>
      </w:pPr>
      <w:r>
        <w:rPr>
          <w:noProof/>
          <w:lang w:val="es-MX" w:eastAsia="es-MX"/>
        </w:rPr>
        <mc:AlternateContent>
          <mc:Choice Requires="wpg">
            <w:drawing>
              <wp:anchor distT="0" distB="0" distL="114300" distR="114300" simplePos="0" relativeHeight="251660800" behindDoc="0" locked="0" layoutInCell="1" allowOverlap="1" wp14:anchorId="46499925" wp14:editId="4BD9BD28">
                <wp:simplePos x="0" y="0"/>
                <wp:positionH relativeFrom="column">
                  <wp:posOffset>-146685</wp:posOffset>
                </wp:positionH>
                <wp:positionV relativeFrom="paragraph">
                  <wp:posOffset>76200</wp:posOffset>
                </wp:positionV>
                <wp:extent cx="6189980" cy="7783195"/>
                <wp:effectExtent l="19050" t="0" r="20320" b="27305"/>
                <wp:wrapNone/>
                <wp:docPr id="100" name="Grupo 100"/>
                <wp:cNvGraphicFramePr/>
                <a:graphic xmlns:a="http://schemas.openxmlformats.org/drawingml/2006/main">
                  <a:graphicData uri="http://schemas.microsoft.com/office/word/2010/wordprocessingGroup">
                    <wpg:wgp>
                      <wpg:cNvGrpSpPr/>
                      <wpg:grpSpPr>
                        <a:xfrm>
                          <a:off x="0" y="0"/>
                          <a:ext cx="6189980" cy="7783195"/>
                          <a:chOff x="142875" y="0"/>
                          <a:chExt cx="6189980" cy="7783195"/>
                        </a:xfrm>
                      </wpg:grpSpPr>
                      <pic:pic xmlns:pic="http://schemas.openxmlformats.org/drawingml/2006/picture">
                        <pic:nvPicPr>
                          <pic:cNvPr id="101" name="0 Imag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142875" y="76200"/>
                            <a:ext cx="6189980" cy="770699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02" name="8 Conector"/>
                        <wps:cNvSpPr>
                          <a:spLocks noChangeArrowheads="1"/>
                        </wps:cNvSpPr>
                        <wps:spPr bwMode="auto">
                          <a:xfrm>
                            <a:off x="2518282" y="5336961"/>
                            <a:ext cx="294640" cy="283845"/>
                          </a:xfrm>
                          <a:prstGeom prst="flowChartConnector">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3" name="Cuadro de texto 103"/>
                        <wps:cNvSpPr txBox="1">
                          <a:spLocks noChangeArrowheads="1"/>
                        </wps:cNvSpPr>
                        <wps:spPr bwMode="auto">
                          <a:xfrm>
                            <a:off x="1790700" y="0"/>
                            <a:ext cx="3576320" cy="287020"/>
                          </a:xfrm>
                          <a:prstGeom prst="rect">
                            <a:avLst/>
                          </a:prstGeom>
                          <a:solidFill>
                            <a:srgbClr val="F2F2F2"/>
                          </a:solidFill>
                          <a:ln w="12700">
                            <a:solidFill>
                              <a:srgbClr val="000000"/>
                            </a:solidFill>
                            <a:miter lim="800000"/>
                            <a:headEnd/>
                            <a:tailEnd/>
                          </a:ln>
                        </wps:spPr>
                        <wps:txbx>
                          <w:txbxContent>
                            <w:p w14:paraId="268FC37B" w14:textId="77777777" w:rsidR="00CD178A" w:rsidRPr="00C62F54" w:rsidRDefault="00CD178A" w:rsidP="00267D4E">
                              <w:pPr>
                                <w:pStyle w:val="Titulos"/>
                              </w:pPr>
                              <w:r w:rsidRPr="00C62F54">
                                <w:t>Geolocalización de la Obra</w:t>
                              </w:r>
                            </w:p>
                          </w:txbxContent>
                        </wps:txbx>
                        <wps:bodyPr rot="0" vert="horz" wrap="square" lIns="91440" tIns="45720" rIns="91440" bIns="45720" anchor="t" anchorCtr="0" upright="1">
                          <a:noAutofit/>
                        </wps:bodyPr>
                      </wps:wsp>
                    </wpg:wgp>
                  </a:graphicData>
                </a:graphic>
                <wp14:sizeRelV relativeFrom="margin">
                  <wp14:pctHeight>0</wp14:pctHeight>
                </wp14:sizeRelV>
              </wp:anchor>
            </w:drawing>
          </mc:Choice>
          <mc:Fallback>
            <w:pict>
              <v:group w14:anchorId="46499925" id="Grupo 100" o:spid="_x0000_s1026" style="position:absolute;left:0;text-align:left;margin-left:-11.55pt;margin-top:6pt;width:487.4pt;height:612.85pt;z-index:251660800;mso-height-relative:margin" coordorigin="1428" coordsize="61899,778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0 Imagen" o:spid="_x0000_s1027" type="#_x0000_t75" style="position:absolute;left:1428;top:762;width:61900;height:770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" stroked="t" strokeweight="1pt">
                  <v:imagedata r:id="rId9" o:title=""/>
                  <v:path arrowok="t"/>
                </v:shape>
                <v:shapetype id="_x0000_t120" coordsize="21600,21600" o:spt="120" path="m10800,qx,10800,10800,21600,21600,10800,10800,xe">
                  <v:path gradientshapeok="t" o:connecttype="custom" o:connectlocs="10800,0;3163,3163;0,10800;3163,18437;10800,21600;18437,18437;21600,10800;18437,3163" textboxrect="3163,3163,18437,18437"/>
                </v:shapetype>
                <v:shape id="8 Conector" o:spid="_x0000_s1028" type="#_x0000_t120" style="position:absolute;left:25182;top:53369;width:2947;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" filled="f" strokeweight="1pt">
                  <v:stroke joinstyle="miter"/>
                </v:shape>
                <v:shapetype id="_x0000_t202" coordsize="21600,21600" o:spt="202" path="m,l,21600r21600,l21600,xe">
                  <v:stroke joinstyle="miter"/>
                  <v:path gradientshapeok="t" o:connecttype="rect"/>
                </v:shapetype>
                <v:shape id="Cuadro de texto 103" o:spid="_x0000_s1029" type="#_x0000_t202" style="position:absolute;left:17907;width:35763;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" fillcolor="#f2f2f2" strokeweight="1pt">
                  <v:textbox>
                    <w:txbxContent>
                      <w:p w14:paraId="268FC37B" w14:textId="77777777" w:rsidR="00CD178A" w:rsidRPr="00C62F54" w:rsidRDefault="00CD178A" w:rsidP="00267D4E">
                        <w:pPr>
                          <w:pStyle w:val="Titulos"/>
                        </w:pPr>
                        <w:r w:rsidRPr="00C62F54">
                          <w:t>Geolocalización de la Obra</w:t>
                        </w:r>
                      </w:p>
                    </w:txbxContent>
                  </v:textbox>
                </v:shape>
              </v:group>
            </w:pict>
          </mc:Fallback>
        </mc:AlternateContent>
      </w:r>
    </w:p>
    <w:p w14:paraId="63AE0FB7" w14:textId="1555DA66" w:rsidR="00F51B72" w:rsidRDefault="00F51B72" w:rsidP="00F51B72">
      <w:pPr>
        <w:pStyle w:val="TextoNormal"/>
      </w:pPr>
      <w:r>
        <w:br w:type="page"/>
      </w:r>
    </w:p>
    <w:p w14:paraId="52E254AE" w14:textId="77777777" w:rsidR="007C2682" w:rsidRDefault="007C2682" w:rsidP="00307F6F">
      <w:pPr>
        <w:pStyle w:val="Ttulo"/>
        <w:rPr>
          <w:rFonts w:asciiTheme="minorHAnsi" w:hAnsiTheme="minorHAnsi" w:cstheme="minorHAnsi"/>
          <w:sz w:val="36"/>
        </w:rPr>
      </w:pPr>
    </w:p>
    <w:p w14:paraId="279DC95B" w14:textId="59349FC6" w:rsidR="004D1D64" w:rsidRPr="00267D4E" w:rsidRDefault="004D1D64" w:rsidP="00307F6F">
      <w:pPr>
        <w:pStyle w:val="Ttulo"/>
        <w:rPr>
          <w:rFonts w:asciiTheme="minorHAnsi" w:hAnsiTheme="minorHAnsi" w:cstheme="minorHAnsi"/>
          <w:sz w:val="36"/>
          <w:lang w:val="es-MX"/>
        </w:rPr>
      </w:pPr>
      <w:r w:rsidRPr="00267D4E">
        <w:rPr>
          <w:rFonts w:asciiTheme="minorHAnsi" w:hAnsiTheme="minorHAnsi" w:cstheme="minorHAnsi"/>
          <w:sz w:val="36"/>
        </w:rPr>
        <w:t>Gobierno del Estado de Tamaulipas</w:t>
      </w:r>
    </w:p>
    <w:p w14:paraId="6B4274C8" w14:textId="77777777" w:rsidR="004D1D64" w:rsidRPr="00267D4E" w:rsidRDefault="004D1D64" w:rsidP="00307F6F">
      <w:pPr>
        <w:pStyle w:val="Descripcin"/>
        <w:rPr>
          <w:rFonts w:asciiTheme="minorHAnsi" w:hAnsiTheme="minorHAnsi" w:cstheme="minorHAnsi"/>
          <w:sz w:val="6"/>
          <w:szCs w:val="6"/>
        </w:rPr>
      </w:pPr>
    </w:p>
    <w:p w14:paraId="6F871CDB" w14:textId="77777777" w:rsidR="004D1D64" w:rsidRPr="00267D4E" w:rsidRDefault="004D1D64" w:rsidP="00307F6F">
      <w:pPr>
        <w:pStyle w:val="Descripcin"/>
        <w:rPr>
          <w:rFonts w:asciiTheme="minorHAnsi" w:hAnsiTheme="minorHAnsi" w:cstheme="minorHAnsi"/>
        </w:rPr>
      </w:pPr>
      <w:r w:rsidRPr="00267D4E">
        <w:rPr>
          <w:rFonts w:asciiTheme="minorHAnsi" w:hAnsiTheme="minorHAnsi" w:cstheme="minorHAnsi"/>
        </w:rPr>
        <w:t>Secretaría de Obras Públicas</w:t>
      </w:r>
    </w:p>
    <w:p w14:paraId="2D6AF5AC" w14:textId="77777777" w:rsidR="004D1D64" w:rsidRPr="00267D4E" w:rsidRDefault="004D1D64" w:rsidP="00307F6F">
      <w:pPr>
        <w:jc w:val="center"/>
        <w:rPr>
          <w:rFonts w:asciiTheme="minorHAnsi" w:hAnsiTheme="minorHAnsi" w:cstheme="minorHAnsi"/>
          <w:b/>
          <w:sz w:val="6"/>
          <w:szCs w:val="6"/>
          <w:lang w:val="es-MX"/>
        </w:rPr>
      </w:pPr>
    </w:p>
    <w:p w14:paraId="7B5F818D" w14:textId="77777777" w:rsidR="009D7EF2" w:rsidRPr="00267D4E" w:rsidRDefault="009D7EF2" w:rsidP="009D7EF2">
      <w:pPr>
        <w:jc w:val="center"/>
        <w:rPr>
          <w:rFonts w:asciiTheme="minorHAnsi" w:hAnsiTheme="minorHAnsi" w:cstheme="minorHAnsi"/>
          <w:b/>
          <w:sz w:val="24"/>
          <w:szCs w:val="24"/>
          <w:lang w:val="es-MX"/>
        </w:rPr>
      </w:pPr>
      <w:r w:rsidRPr="00267D4E">
        <w:rPr>
          <w:rFonts w:asciiTheme="minorHAnsi" w:hAnsiTheme="minorHAnsi" w:cstheme="minorHAnsi"/>
          <w:b/>
          <w:sz w:val="24"/>
          <w:szCs w:val="24"/>
          <w:lang w:val="es-MX"/>
        </w:rPr>
        <w:t>Subsecretaría de Proyectos y licitaciones</w:t>
      </w:r>
    </w:p>
    <w:p w14:paraId="19F9F5A9" w14:textId="77777777" w:rsidR="004D1D64" w:rsidRPr="00307F6F" w:rsidRDefault="004D1D64" w:rsidP="00307F6F">
      <w:pPr>
        <w:tabs>
          <w:tab w:val="left" w:pos="-720"/>
          <w:tab w:val="left" w:pos="7050"/>
        </w:tabs>
        <w:jc w:val="center"/>
        <w:rPr>
          <w:rFonts w:ascii="Novecento wide UltraLight" w:hAnsi="Novecento wide UltraLight" w:cs="Arial"/>
          <w:sz w:val="24"/>
          <w:lang w:val="es-MX"/>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3D33A6" w:rsidRPr="00307F6F" w14:paraId="515787C9" w14:textId="77777777" w:rsidTr="00611ADF">
        <w:trPr>
          <w:trHeight w:val="328"/>
        </w:trPr>
        <w:tc>
          <w:tcPr>
            <w:tcW w:w="2480" w:type="dxa"/>
          </w:tcPr>
          <w:p w14:paraId="25521C8D" w14:textId="72C6DE5B" w:rsidR="003D33A6" w:rsidRPr="00267D4E" w:rsidRDefault="003D33A6" w:rsidP="003D33A6">
            <w:pPr>
              <w:jc w:val="center"/>
              <w:rPr>
                <w:rFonts w:asciiTheme="minorHAnsi" w:hAnsiTheme="minorHAnsi" w:cstheme="minorHAnsi"/>
                <w:b/>
                <w:sz w:val="24"/>
                <w:lang w:val="es-MX"/>
              </w:rPr>
            </w:pPr>
            <w:r>
              <w:rPr>
                <w:rFonts w:asciiTheme="minorHAnsi" w:hAnsiTheme="minorHAnsi" w:cstheme="minorHAnsi"/>
                <w:b/>
                <w:sz w:val="24"/>
                <w:lang w:val="es-MX"/>
              </w:rPr>
              <w:t xml:space="preserve">Licitación </w:t>
            </w:r>
            <w:proofErr w:type="spellStart"/>
            <w:proofErr w:type="gramStart"/>
            <w:r>
              <w:rPr>
                <w:rFonts w:asciiTheme="minorHAnsi" w:hAnsiTheme="minorHAnsi" w:cstheme="minorHAnsi"/>
                <w:b/>
                <w:sz w:val="24"/>
                <w:lang w:val="es-MX"/>
              </w:rPr>
              <w:t>Num</w:t>
            </w:r>
            <w:proofErr w:type="spellEnd"/>
            <w:r w:rsidRPr="00812A15">
              <w:rPr>
                <w:rFonts w:asciiTheme="minorHAnsi" w:hAnsiTheme="minorHAnsi" w:cstheme="minorHAnsi"/>
                <w:b/>
                <w:sz w:val="24"/>
                <w:lang w:val="es-MX"/>
              </w:rPr>
              <w:t xml:space="preserve"> :</w:t>
            </w:r>
            <w:proofErr w:type="gramEnd"/>
          </w:p>
        </w:tc>
        <w:tc>
          <w:tcPr>
            <w:tcW w:w="6500" w:type="dxa"/>
          </w:tcPr>
          <w:p w14:paraId="5A1E23FD" w14:textId="7DA01BA5" w:rsidR="003D33A6" w:rsidRPr="00307F6F" w:rsidRDefault="003D33A6" w:rsidP="003D33A6">
            <w:pPr>
              <w:jc w:val="both"/>
              <w:rPr>
                <w:rFonts w:ascii="Novecento wide UltraLight" w:hAnsi="Novecento wide UltraLight" w:cs="Arial"/>
                <w:bCs/>
                <w:sz w:val="24"/>
                <w:lang w:val="es-MX"/>
              </w:rPr>
            </w:pPr>
            <w:r w:rsidRPr="003D33A6">
              <w:rPr>
                <w:rFonts w:asciiTheme="minorHAnsi" w:hAnsiTheme="minorHAnsi" w:cstheme="minorHAnsi"/>
                <w:b/>
                <w:bCs/>
                <w:i/>
                <w:iCs/>
                <w:sz w:val="24"/>
                <w:szCs w:val="24"/>
                <w:lang w:val="es-MX"/>
              </w:rPr>
              <w:t xml:space="preserve">LPE-N012-2026                                                                                                      </w:t>
            </w:r>
          </w:p>
        </w:tc>
      </w:tr>
      <w:tr w:rsidR="003D33A6" w:rsidRPr="00307F6F" w14:paraId="2EE724A2" w14:textId="77777777" w:rsidTr="0000227E">
        <w:trPr>
          <w:trHeight w:val="721"/>
        </w:trPr>
        <w:tc>
          <w:tcPr>
            <w:tcW w:w="2480" w:type="dxa"/>
          </w:tcPr>
          <w:p w14:paraId="260112EC" w14:textId="77777777" w:rsidR="003D33A6" w:rsidRPr="00267D4E" w:rsidRDefault="003D33A6" w:rsidP="003D33A6">
            <w:pPr>
              <w:jc w:val="center"/>
              <w:rPr>
                <w:rFonts w:asciiTheme="minorHAnsi" w:hAnsiTheme="minorHAnsi" w:cstheme="minorHAnsi"/>
                <w:b/>
                <w:sz w:val="24"/>
                <w:lang w:val="es-MX"/>
              </w:rPr>
            </w:pPr>
            <w:proofErr w:type="gramStart"/>
            <w:r w:rsidRPr="00812A15">
              <w:rPr>
                <w:rFonts w:asciiTheme="minorHAnsi" w:hAnsiTheme="minorHAnsi" w:cstheme="minorHAnsi"/>
                <w:b/>
                <w:sz w:val="24"/>
                <w:lang w:val="es-MX"/>
              </w:rPr>
              <w:t>Obra :</w:t>
            </w:r>
            <w:proofErr w:type="gramEnd"/>
          </w:p>
        </w:tc>
        <w:tc>
          <w:tcPr>
            <w:tcW w:w="6500" w:type="dxa"/>
          </w:tcPr>
          <w:p w14:paraId="291EEFB4" w14:textId="77777777" w:rsidR="003D33A6" w:rsidRDefault="003D33A6" w:rsidP="003D33A6">
            <w:pPr>
              <w:jc w:val="both"/>
              <w:rPr>
                <w:rFonts w:asciiTheme="minorHAnsi" w:hAnsiTheme="minorHAnsi" w:cstheme="minorHAnsi"/>
                <w:b/>
                <w:bCs/>
                <w:i/>
                <w:iCs/>
                <w:sz w:val="24"/>
                <w:szCs w:val="24"/>
                <w:lang w:val="es-MX"/>
              </w:rPr>
            </w:pPr>
            <w:r w:rsidRPr="00F043B9">
              <w:rPr>
                <w:rFonts w:asciiTheme="minorHAnsi" w:hAnsiTheme="minorHAnsi" w:cstheme="minorHAnsi"/>
                <w:b/>
                <w:bCs/>
                <w:i/>
                <w:iCs/>
                <w:sz w:val="24"/>
                <w:szCs w:val="24"/>
                <w:lang w:val="es-MX"/>
              </w:rPr>
              <w:t>CONSTRUCCIÓN DE EDIFICIO PARA CIUDAD JUDICIAL EN CD. VICTORIA, TAMAULIPAS (SEGUNDA ETAPA)</w:t>
            </w:r>
          </w:p>
          <w:p w14:paraId="123FA69A" w14:textId="76AB6A6E" w:rsidR="003D33A6" w:rsidRPr="008F0454" w:rsidRDefault="003D33A6" w:rsidP="003D33A6">
            <w:pPr>
              <w:jc w:val="both"/>
              <w:rPr>
                <w:rFonts w:ascii="HelveticaNeueLT Std" w:hAnsi="HelveticaNeueLT Std" w:cs="Arial"/>
                <w:b/>
                <w:bCs/>
                <w:i/>
                <w:iCs/>
                <w:sz w:val="22"/>
                <w:szCs w:val="22"/>
                <w:lang w:val="es-MX"/>
              </w:rPr>
            </w:pPr>
          </w:p>
        </w:tc>
      </w:tr>
    </w:tbl>
    <w:p w14:paraId="747527A6" w14:textId="77777777" w:rsidR="004D1D64" w:rsidRPr="00307F6F" w:rsidRDefault="00DF3EC8" w:rsidP="00307F6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7728" behindDoc="1" locked="0" layoutInCell="1" allowOverlap="1" wp14:anchorId="7E755476" wp14:editId="21BE7183">
                <wp:simplePos x="0" y="0"/>
                <wp:positionH relativeFrom="column">
                  <wp:posOffset>344628</wp:posOffset>
                </wp:positionH>
                <wp:positionV relativeFrom="paragraph">
                  <wp:posOffset>126321</wp:posOffset>
                </wp:positionV>
                <wp:extent cx="5571460" cy="342900"/>
                <wp:effectExtent l="19050" t="19050" r="29845" b="38100"/>
                <wp:wrapNone/>
                <wp:docPr id="104"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71460"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C764D3" id="Rectangle 15" o:spid="_x0000_s1026" style="position:absolute;margin-left:27.15pt;margin-top:9.95pt;width:438.7pt;height:2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" strokeweight="4.5pt">
                <v:stroke linestyle="thickThin"/>
              </v:rect>
            </w:pict>
          </mc:Fallback>
        </mc:AlternateContent>
      </w:r>
    </w:p>
    <w:p w14:paraId="4D7F127A" w14:textId="77777777" w:rsidR="00191A70" w:rsidRPr="00267D4E" w:rsidRDefault="00B002B0" w:rsidP="00611ADF">
      <w:pPr>
        <w:pStyle w:val="Titulos"/>
        <w:rPr>
          <w:rFonts w:asciiTheme="minorHAnsi" w:hAnsiTheme="minorHAnsi" w:cstheme="minorHAnsi"/>
        </w:rPr>
      </w:pPr>
      <w:r w:rsidRPr="00267D4E">
        <w:rPr>
          <w:rFonts w:asciiTheme="minorHAnsi" w:hAnsiTheme="minorHAnsi" w:cstheme="minorHAnsi"/>
        </w:rPr>
        <w:t xml:space="preserve">E S P E C I F I C A C I O N E S   P A R T I C U L A R E </w:t>
      </w:r>
      <w:proofErr w:type="gramStart"/>
      <w:r w:rsidRPr="00267D4E">
        <w:rPr>
          <w:rFonts w:asciiTheme="minorHAnsi" w:hAnsiTheme="minorHAnsi" w:cstheme="minorHAnsi"/>
        </w:rPr>
        <w:t>S  (</w:t>
      </w:r>
      <w:proofErr w:type="gramEnd"/>
      <w:r w:rsidRPr="00267D4E">
        <w:rPr>
          <w:rFonts w:asciiTheme="minorHAnsi" w:hAnsiTheme="minorHAnsi" w:cstheme="minorHAnsi"/>
        </w:rPr>
        <w:t>EP)</w:t>
      </w:r>
    </w:p>
    <w:p w14:paraId="641443F8" w14:textId="77777777" w:rsidR="009814FB" w:rsidRDefault="009814FB" w:rsidP="00EA6C8F">
      <w:pPr>
        <w:pStyle w:val="TextoNormal"/>
        <w:rPr>
          <w:rFonts w:asciiTheme="minorHAnsi" w:hAnsiTheme="minorHAnsi" w:cstheme="minorHAnsi"/>
        </w:rPr>
      </w:pPr>
    </w:p>
    <w:p w14:paraId="1EF49FE0" w14:textId="4049A38E" w:rsidR="000A2E47" w:rsidRPr="00267D4E" w:rsidRDefault="000A2E47" w:rsidP="00EA6C8F">
      <w:pPr>
        <w:pStyle w:val="TextoNormal"/>
        <w:rPr>
          <w:rFonts w:asciiTheme="minorHAnsi" w:hAnsiTheme="minorHAnsi" w:cstheme="minorHAnsi"/>
        </w:rPr>
      </w:pPr>
      <w:r w:rsidRPr="00267D4E">
        <w:rPr>
          <w:rFonts w:asciiTheme="minorHAnsi" w:hAnsiTheme="minorHAnsi" w:cstheme="minorHAnsi"/>
        </w:rPr>
        <w:t>Con el objeto de evitar omisiones en la integración de los análisis de precios unitarios, es responsabilidad del Contratista aplicar correctamente los alcances contenidos en las presentes Especificaciones. El desconocimiento o mala interpretación de estas Especificaciones, no justificará reclamación alguna del Contratista en cuanto a los precios unitarios contenidos en su proposición.</w:t>
      </w:r>
    </w:p>
    <w:p w14:paraId="268A85B1" w14:textId="0A107E17" w:rsidR="007C2682" w:rsidRDefault="007C2682" w:rsidP="00D60040">
      <w:pPr>
        <w:tabs>
          <w:tab w:val="left" w:pos="-720"/>
        </w:tabs>
        <w:jc w:val="both"/>
        <w:rPr>
          <w:rFonts w:asciiTheme="minorHAnsi" w:hAnsiTheme="minorHAnsi" w:cstheme="minorHAnsi"/>
          <w:b/>
          <w:sz w:val="22"/>
          <w:szCs w:val="22"/>
        </w:rPr>
      </w:pPr>
    </w:p>
    <w:p w14:paraId="5E9933E1" w14:textId="77777777" w:rsidR="00A1736C" w:rsidRPr="00A1736C" w:rsidRDefault="00A1736C" w:rsidP="00A1736C">
      <w:pPr>
        <w:tabs>
          <w:tab w:val="left" w:pos="-720"/>
        </w:tabs>
        <w:jc w:val="both"/>
        <w:rPr>
          <w:rFonts w:asciiTheme="minorHAnsi" w:hAnsiTheme="minorHAnsi" w:cstheme="minorHAnsi"/>
          <w:b/>
          <w:sz w:val="24"/>
        </w:rPr>
      </w:pPr>
      <w:r w:rsidRPr="00A1736C">
        <w:rPr>
          <w:rFonts w:asciiTheme="minorHAnsi" w:hAnsiTheme="minorHAnsi" w:cstheme="minorHAnsi"/>
          <w:b/>
          <w:sz w:val="24"/>
        </w:rPr>
        <w:t xml:space="preserve">E.P. 3A. EXCAVACIÓN EN ZANJAS PARA CUALQUIER TIPO DE MATERIAL INVESTIGADO EN OBRA, CUALQUIER PROFUNDIDAD, INCLUYENDO ACARREO DEL MATERIAL NO UTILIZABLE FUERA DE </w:t>
      </w:r>
      <w:smartTag w:uri="urn:schemas-microsoft-com:office:smarttags" w:element="PersonName">
        <w:smartTagPr>
          <w:attr w:name="ProductID" w:val="LA OBRA Y"/>
        </w:smartTagPr>
        <w:r w:rsidRPr="00A1736C">
          <w:rPr>
            <w:rFonts w:asciiTheme="minorHAnsi" w:hAnsiTheme="minorHAnsi" w:cstheme="minorHAnsi"/>
            <w:b/>
            <w:sz w:val="24"/>
          </w:rPr>
          <w:t>LA OBRA Y</w:t>
        </w:r>
      </w:smartTag>
      <w:r w:rsidRPr="00A1736C">
        <w:rPr>
          <w:rFonts w:asciiTheme="minorHAnsi" w:hAnsiTheme="minorHAnsi" w:cstheme="minorHAnsi"/>
          <w:b/>
          <w:sz w:val="24"/>
        </w:rPr>
        <w:t xml:space="preserve"> BOMBEO.</w:t>
      </w:r>
    </w:p>
    <w:p w14:paraId="36682491" w14:textId="77777777" w:rsidR="00A1736C" w:rsidRPr="00A1736C" w:rsidRDefault="00A1736C" w:rsidP="00A1736C">
      <w:pPr>
        <w:tabs>
          <w:tab w:val="left" w:pos="-720"/>
        </w:tabs>
        <w:jc w:val="both"/>
        <w:rPr>
          <w:rFonts w:asciiTheme="minorHAnsi" w:hAnsiTheme="minorHAnsi" w:cstheme="minorHAnsi"/>
          <w:b/>
          <w:sz w:val="24"/>
        </w:rPr>
      </w:pPr>
    </w:p>
    <w:p w14:paraId="544FA2BF" w14:textId="77777777" w:rsidR="00A1736C" w:rsidRPr="001D6953" w:rsidRDefault="00A1736C" w:rsidP="00A1736C">
      <w:pPr>
        <w:jc w:val="both"/>
        <w:rPr>
          <w:rFonts w:asciiTheme="minorHAnsi" w:hAnsiTheme="minorHAnsi" w:cstheme="minorHAnsi"/>
          <w:lang w:val="es-MX"/>
        </w:rPr>
      </w:pPr>
      <w:r w:rsidRPr="001D6953">
        <w:rPr>
          <w:rFonts w:asciiTheme="minorHAnsi" w:hAnsiTheme="minorHAnsi" w:cstheme="minorHAnsi"/>
          <w:b/>
          <w:sz w:val="22"/>
          <w:szCs w:val="22"/>
        </w:rPr>
        <w:t>EJECUCIÓN</w:t>
      </w:r>
      <w:r w:rsidRPr="001D6953">
        <w:rPr>
          <w:rFonts w:asciiTheme="minorHAnsi" w:hAnsiTheme="minorHAnsi" w:cstheme="minorHAnsi"/>
          <w:b/>
        </w:rPr>
        <w:t>.-</w:t>
      </w:r>
      <w:r w:rsidRPr="001D6953">
        <w:rPr>
          <w:rFonts w:asciiTheme="minorHAnsi" w:hAnsiTheme="minorHAnsi" w:cstheme="minorHAnsi"/>
          <w:lang w:val="es-MX"/>
        </w:rPr>
        <w:t xml:space="preserve"> </w:t>
      </w:r>
      <w:r w:rsidRPr="001D6953">
        <w:rPr>
          <w:rFonts w:asciiTheme="minorHAnsi" w:hAnsiTheme="minorHAnsi" w:cstheme="minorHAnsi"/>
        </w:rPr>
        <w:t>Para la excavación en zanjas serán aplicables las especificaciones señaladas en los incisos 1100.01, 1100.02, 1101.01, 1101.02, 1120.01, 1120.02, 1060.02, 1060.04, 1070.02, 1070.04, 1080.02, 1080.04, 1082.02, 1082.04,  1090.01,  de las Especificaciones Generales para la Construcción de Sistemas de Agua Potable y Alcantarillado de la Comisión Nacional de Agua.</w:t>
      </w:r>
    </w:p>
    <w:p w14:paraId="0E234B96" w14:textId="77777777" w:rsidR="00A1736C" w:rsidRPr="001D6953" w:rsidRDefault="00A1736C" w:rsidP="00A1736C">
      <w:pPr>
        <w:pStyle w:val="Textoindependiente"/>
        <w:tabs>
          <w:tab w:val="center" w:pos="4701"/>
        </w:tabs>
        <w:jc w:val="both"/>
        <w:rPr>
          <w:rFonts w:asciiTheme="minorHAnsi" w:hAnsiTheme="minorHAnsi" w:cstheme="minorHAnsi"/>
          <w:sz w:val="20"/>
          <w:lang w:val="es-MX"/>
        </w:rPr>
      </w:pPr>
    </w:p>
    <w:p w14:paraId="7B1776EE" w14:textId="77777777" w:rsidR="00A1736C" w:rsidRPr="001D6953" w:rsidRDefault="00A1736C" w:rsidP="00A1736C">
      <w:pPr>
        <w:pStyle w:val="Textoindependiente"/>
        <w:tabs>
          <w:tab w:val="center" w:pos="4701"/>
        </w:tabs>
        <w:jc w:val="both"/>
        <w:rPr>
          <w:rFonts w:asciiTheme="minorHAnsi" w:hAnsiTheme="minorHAnsi" w:cstheme="minorHAnsi"/>
          <w:sz w:val="20"/>
          <w:lang w:val="es-ES"/>
        </w:rPr>
      </w:pPr>
      <w:r w:rsidRPr="001D6953">
        <w:rPr>
          <w:rFonts w:asciiTheme="minorHAnsi" w:hAnsiTheme="minorHAnsi" w:cstheme="minorHAnsi"/>
          <w:b/>
          <w:sz w:val="22"/>
          <w:szCs w:val="22"/>
          <w:lang w:val="es-ES"/>
        </w:rPr>
        <w:t>MEDICIÓN</w:t>
      </w:r>
      <w:r w:rsidRPr="001D6953">
        <w:rPr>
          <w:rFonts w:asciiTheme="minorHAnsi" w:hAnsiTheme="minorHAnsi" w:cstheme="minorHAnsi"/>
          <w:b/>
          <w:sz w:val="20"/>
          <w:lang w:val="es-ES"/>
        </w:rPr>
        <w:t>.</w:t>
      </w:r>
      <w:r w:rsidRPr="001D6953">
        <w:rPr>
          <w:rFonts w:asciiTheme="minorHAnsi" w:hAnsiTheme="minorHAnsi" w:cstheme="minorHAnsi"/>
          <w:b/>
          <w:bCs/>
          <w:sz w:val="20"/>
          <w:lang w:val="es-MX"/>
        </w:rPr>
        <w:t>-</w:t>
      </w:r>
      <w:r w:rsidRPr="001D6953">
        <w:rPr>
          <w:rFonts w:asciiTheme="minorHAnsi" w:hAnsiTheme="minorHAnsi" w:cstheme="minorHAnsi"/>
          <w:sz w:val="20"/>
          <w:lang w:val="es-ES"/>
        </w:rPr>
        <w:t>Se considerará por metro cúbico con aproximación a un décimo.</w:t>
      </w:r>
    </w:p>
    <w:p w14:paraId="4E3A8691" w14:textId="77777777" w:rsidR="00A1736C" w:rsidRPr="001D6953" w:rsidRDefault="00A1736C" w:rsidP="00A1736C">
      <w:pPr>
        <w:pStyle w:val="Textoindependiente"/>
        <w:tabs>
          <w:tab w:val="center" w:pos="4701"/>
        </w:tabs>
        <w:jc w:val="both"/>
        <w:rPr>
          <w:rFonts w:asciiTheme="minorHAnsi" w:hAnsiTheme="minorHAnsi" w:cstheme="minorHAnsi"/>
          <w:sz w:val="20"/>
          <w:lang w:val="es-ES"/>
        </w:rPr>
      </w:pPr>
    </w:p>
    <w:p w14:paraId="36493720" w14:textId="77777777" w:rsidR="00A1736C" w:rsidRPr="001D6953" w:rsidRDefault="00A1736C" w:rsidP="00A1736C">
      <w:pPr>
        <w:jc w:val="both"/>
        <w:rPr>
          <w:rFonts w:asciiTheme="minorHAnsi" w:hAnsiTheme="minorHAnsi" w:cstheme="minorHAnsi"/>
        </w:rPr>
      </w:pPr>
      <w:r w:rsidRPr="001D6953">
        <w:rPr>
          <w:rFonts w:asciiTheme="minorHAnsi" w:hAnsiTheme="minorHAnsi" w:cstheme="minorHAnsi"/>
          <w:b/>
          <w:sz w:val="22"/>
          <w:szCs w:val="22"/>
        </w:rPr>
        <w:t>BASE DE PAGO.-</w:t>
      </w:r>
      <w:r w:rsidRPr="001D6953">
        <w:rPr>
          <w:rFonts w:asciiTheme="minorHAnsi" w:hAnsiTheme="minorHAnsi" w:cstheme="minorHAnsi"/>
          <w:lang w:val="es-MX"/>
        </w:rPr>
        <w:t xml:space="preserve"> </w:t>
      </w:r>
      <w:r w:rsidRPr="001D6953">
        <w:rPr>
          <w:rFonts w:asciiTheme="minorHAnsi" w:hAnsiTheme="minorHAnsi" w:cstheme="minorHAnsi"/>
        </w:rPr>
        <w:t xml:space="preserve">El pago será por unidad de obra terminada para la excavación en zanjas para cualquier tipo de material, cualquier profundidad, y se hará al precio fijado en el contrato por metro cúbico con aproximación a un décimo; este precio incluye además de lo indicado en los incisos 1100.01, 1100.02, 1101.01, 1101.02, 1120.01, 1120.02, 1060.02, 1060.04, 1070.02, 1070.04, 1080.02, 1080.04, 1082.02, 1082.04,  1090.01, de las Especificaciones Generales para la Construcción de Sistemas de Agua Potable y Alcantarillado de la Comisión Nacional de Agua, el acarreo del material no utilizable fuera de la obra, el bombeo en caso necesario, y lo que corresponda por: desmonte, desviación de corrientes, remoción, en seco o en agua, a mano o con máquina, extracción, afinamiento de taludes, ademes y </w:t>
      </w:r>
      <w:proofErr w:type="spellStart"/>
      <w:r w:rsidRPr="001D6953">
        <w:rPr>
          <w:rFonts w:asciiTheme="minorHAnsi" w:hAnsiTheme="minorHAnsi" w:cstheme="minorHAnsi"/>
        </w:rPr>
        <w:t>tablaestacados</w:t>
      </w:r>
      <w:proofErr w:type="spellEnd"/>
      <w:r w:rsidRPr="001D6953">
        <w:rPr>
          <w:rFonts w:asciiTheme="minorHAnsi" w:hAnsiTheme="minorHAnsi" w:cstheme="minorHAnsi"/>
        </w:rPr>
        <w:t>, extracción de derrumbes y/o azolves, cargas y descargas, afinamiento, compactación y limpieza de la superficie de desplante, obras auxiliares, maniobras, en general, todo lo necesario para efectuar la excavación, y los tiempos de vehículos empleados en los transportes durante las cargas y las descargas.</w:t>
      </w:r>
    </w:p>
    <w:p w14:paraId="71D72F33" w14:textId="77777777" w:rsidR="00A1736C" w:rsidRPr="001D6953" w:rsidRDefault="00A1736C" w:rsidP="007C2682">
      <w:pPr>
        <w:tabs>
          <w:tab w:val="left" w:pos="-720"/>
        </w:tabs>
        <w:ind w:left="709" w:hanging="851"/>
        <w:jc w:val="both"/>
        <w:rPr>
          <w:rFonts w:asciiTheme="minorHAnsi" w:hAnsiTheme="minorHAnsi" w:cstheme="minorHAnsi"/>
          <w:b/>
        </w:rPr>
      </w:pPr>
    </w:p>
    <w:p w14:paraId="274ECAEF" w14:textId="0EB4B1B4" w:rsidR="00445D32" w:rsidRPr="00A1736C" w:rsidRDefault="00445D32" w:rsidP="00674CD8">
      <w:pPr>
        <w:tabs>
          <w:tab w:val="left" w:pos="-720"/>
        </w:tabs>
        <w:ind w:left="709" w:hanging="709"/>
        <w:jc w:val="both"/>
        <w:rPr>
          <w:rFonts w:asciiTheme="minorHAnsi" w:hAnsiTheme="minorHAnsi" w:cstheme="minorHAnsi"/>
          <w:b/>
          <w:sz w:val="24"/>
          <w:lang w:val="es-MX"/>
        </w:rPr>
      </w:pPr>
    </w:p>
    <w:p w14:paraId="7EFBA2A0" w14:textId="3ABF28A9" w:rsidR="00A23EB6" w:rsidRPr="001D6953" w:rsidRDefault="00A23EB6" w:rsidP="00A23EB6">
      <w:pPr>
        <w:pStyle w:val="EPEGTitulo"/>
        <w:rPr>
          <w:rFonts w:asciiTheme="minorHAnsi" w:hAnsiTheme="minorHAnsi" w:cstheme="minorHAnsi"/>
          <w:szCs w:val="24"/>
        </w:rPr>
      </w:pPr>
      <w:r w:rsidRPr="001D6953">
        <w:rPr>
          <w:rFonts w:asciiTheme="minorHAnsi" w:hAnsiTheme="minorHAnsi" w:cstheme="minorHAnsi"/>
          <w:szCs w:val="24"/>
        </w:rPr>
        <w:lastRenderedPageBreak/>
        <w:t>E.P. 4A SUMIN</w:t>
      </w:r>
      <w:r w:rsidR="001D6953">
        <w:rPr>
          <w:rFonts w:asciiTheme="minorHAnsi" w:hAnsiTheme="minorHAnsi" w:cstheme="minorHAnsi"/>
          <w:szCs w:val="24"/>
        </w:rPr>
        <w:t xml:space="preserve">ISTRO, INSTALACIÓN Y PRUEBA DE </w:t>
      </w:r>
      <w:r w:rsidRPr="001D6953">
        <w:rPr>
          <w:rFonts w:asciiTheme="minorHAnsi" w:hAnsiTheme="minorHAnsi" w:cstheme="minorHAnsi"/>
          <w:szCs w:val="24"/>
        </w:rPr>
        <w:t>TUBERÍA Y PIEZAS ESPECIALES COMERCIALES.</w:t>
      </w:r>
    </w:p>
    <w:p w14:paraId="169AC4D2" w14:textId="77777777" w:rsidR="00A23EB6" w:rsidRPr="00A1736C" w:rsidRDefault="00A23EB6" w:rsidP="00A23EB6">
      <w:pPr>
        <w:pStyle w:val="EPEGSubTitulo"/>
        <w:rPr>
          <w:rFonts w:asciiTheme="minorHAnsi" w:hAnsiTheme="minorHAnsi" w:cstheme="minorHAnsi"/>
          <w:sz w:val="20"/>
        </w:rPr>
      </w:pPr>
      <w:r w:rsidRPr="00A1736C">
        <w:rPr>
          <w:rFonts w:asciiTheme="minorHAnsi" w:hAnsiTheme="minorHAnsi" w:cstheme="minorHAnsi"/>
          <w:sz w:val="20"/>
        </w:rPr>
        <w:t>REFERENCIAS</w:t>
      </w:r>
    </w:p>
    <w:p w14:paraId="4A7D66F5" w14:textId="77777777" w:rsidR="00A23EB6" w:rsidRPr="00A1736C" w:rsidRDefault="00A23EB6" w:rsidP="00A23EB6">
      <w:pPr>
        <w:pStyle w:val="TextoNormal"/>
        <w:rPr>
          <w:rFonts w:asciiTheme="minorHAnsi" w:hAnsiTheme="minorHAnsi" w:cstheme="minorHAnsi"/>
          <w:szCs w:val="20"/>
        </w:rPr>
      </w:pPr>
      <w:r w:rsidRPr="00A1736C">
        <w:rPr>
          <w:rFonts w:asciiTheme="minorHAnsi" w:hAnsiTheme="minorHAnsi" w:cstheme="minorHAnsi"/>
          <w:szCs w:val="20"/>
        </w:rPr>
        <w:t xml:space="preserve">Existen algunos conceptos que intervienen o pueden intervenir en tuberías y piezas especiales de tipo comercial y que son tratados en otros capítulos de estas normas, conceptos que deberán sujetarse en lo que corresponde a lo indicado en las cláusulas de </w:t>
      </w:r>
      <w:r w:rsidRPr="00A1736C">
        <w:rPr>
          <w:rFonts w:asciiTheme="minorHAnsi" w:hAnsiTheme="minorHAnsi" w:cstheme="minorHAnsi"/>
          <w:b/>
          <w:szCs w:val="20"/>
        </w:rPr>
        <w:t>materiales, ejecución, medición y base de pago</w:t>
      </w:r>
      <w:r w:rsidRPr="00A1736C">
        <w:rPr>
          <w:rFonts w:asciiTheme="minorHAnsi" w:hAnsiTheme="minorHAnsi" w:cstheme="minorHAnsi"/>
          <w:szCs w:val="20"/>
        </w:rPr>
        <w:t>.</w:t>
      </w:r>
    </w:p>
    <w:p w14:paraId="47E3A776" w14:textId="77777777" w:rsidR="00A23EB6" w:rsidRPr="00A1736C" w:rsidRDefault="00A23EB6" w:rsidP="00A23EB6">
      <w:pPr>
        <w:pStyle w:val="EPEGSubTitulo"/>
        <w:rPr>
          <w:rFonts w:asciiTheme="minorHAnsi" w:hAnsiTheme="minorHAnsi" w:cstheme="minorHAnsi"/>
          <w:sz w:val="20"/>
        </w:rPr>
      </w:pPr>
      <w:r w:rsidRPr="00A1736C">
        <w:rPr>
          <w:rFonts w:asciiTheme="minorHAnsi" w:hAnsiTheme="minorHAnsi" w:cstheme="minorHAnsi"/>
          <w:sz w:val="20"/>
        </w:rPr>
        <w:t>MATERIALES</w:t>
      </w:r>
    </w:p>
    <w:p w14:paraId="039C2746" w14:textId="77777777" w:rsidR="00A23EB6" w:rsidRPr="00A1736C" w:rsidRDefault="00A23EB6" w:rsidP="00A23EB6">
      <w:pPr>
        <w:pStyle w:val="TextoNormal"/>
        <w:rPr>
          <w:rFonts w:asciiTheme="minorHAnsi" w:hAnsiTheme="minorHAnsi" w:cstheme="minorHAnsi"/>
          <w:szCs w:val="20"/>
        </w:rPr>
      </w:pPr>
      <w:r w:rsidRPr="00A1736C">
        <w:rPr>
          <w:rFonts w:asciiTheme="minorHAnsi" w:hAnsiTheme="minorHAnsi" w:cstheme="minorHAnsi"/>
          <w:szCs w:val="20"/>
        </w:rPr>
        <w:t>Los materiales que se emplean en las tuberías  y piezas especiales tipo comercial, empaques de neopreno, que se requiera según proyecto, son los siguientes:</w:t>
      </w:r>
    </w:p>
    <w:p w14:paraId="189B4DE6" w14:textId="77777777" w:rsidR="00A23EB6" w:rsidRPr="00A1736C" w:rsidRDefault="00A23EB6" w:rsidP="00EE1062">
      <w:pPr>
        <w:pStyle w:val="TextoNormal"/>
        <w:numPr>
          <w:ilvl w:val="0"/>
          <w:numId w:val="23"/>
        </w:numPr>
        <w:rPr>
          <w:rFonts w:asciiTheme="minorHAnsi" w:hAnsiTheme="minorHAnsi" w:cstheme="minorHAnsi"/>
          <w:szCs w:val="20"/>
        </w:rPr>
      </w:pPr>
      <w:r w:rsidRPr="00A1736C">
        <w:rPr>
          <w:rFonts w:asciiTheme="minorHAnsi" w:hAnsiTheme="minorHAnsi" w:cstheme="minorHAnsi"/>
          <w:szCs w:val="20"/>
        </w:rPr>
        <w:t>Asbesto-cemento, P.V.C., P.A.D., Fibra de vidrio.</w:t>
      </w:r>
    </w:p>
    <w:p w14:paraId="19081D24" w14:textId="77777777" w:rsidR="00A23EB6" w:rsidRPr="00A1736C" w:rsidRDefault="00A23EB6" w:rsidP="00EE1062">
      <w:pPr>
        <w:pStyle w:val="TextoNormal"/>
        <w:numPr>
          <w:ilvl w:val="0"/>
          <w:numId w:val="23"/>
        </w:numPr>
        <w:rPr>
          <w:rFonts w:asciiTheme="minorHAnsi" w:hAnsiTheme="minorHAnsi" w:cstheme="minorHAnsi"/>
          <w:szCs w:val="20"/>
        </w:rPr>
      </w:pPr>
      <w:r w:rsidRPr="00A1736C">
        <w:rPr>
          <w:rFonts w:asciiTheme="minorHAnsi" w:hAnsiTheme="minorHAnsi" w:cstheme="minorHAnsi"/>
          <w:szCs w:val="20"/>
        </w:rPr>
        <w:t>Aluminio, cobre, acero negro fundido</w:t>
      </w:r>
    </w:p>
    <w:p w14:paraId="6752A479" w14:textId="77777777" w:rsidR="00A23EB6" w:rsidRPr="00A1736C" w:rsidRDefault="00A23EB6" w:rsidP="00EE1062">
      <w:pPr>
        <w:pStyle w:val="TextoNormal"/>
        <w:numPr>
          <w:ilvl w:val="0"/>
          <w:numId w:val="23"/>
        </w:numPr>
        <w:rPr>
          <w:rFonts w:asciiTheme="minorHAnsi" w:hAnsiTheme="minorHAnsi" w:cstheme="minorHAnsi"/>
          <w:szCs w:val="20"/>
        </w:rPr>
      </w:pPr>
      <w:r w:rsidRPr="00A1736C">
        <w:rPr>
          <w:rFonts w:asciiTheme="minorHAnsi" w:hAnsiTheme="minorHAnsi" w:cstheme="minorHAnsi"/>
          <w:szCs w:val="20"/>
        </w:rPr>
        <w:t>Acero galvanizado, diferentes aceros con aleaciones</w:t>
      </w:r>
    </w:p>
    <w:p w14:paraId="687CB136" w14:textId="77777777" w:rsidR="00A23EB6" w:rsidRPr="00A1736C" w:rsidRDefault="00A23EB6" w:rsidP="00EE1062">
      <w:pPr>
        <w:pStyle w:val="TextoNormal"/>
        <w:numPr>
          <w:ilvl w:val="0"/>
          <w:numId w:val="23"/>
        </w:numPr>
        <w:rPr>
          <w:rFonts w:asciiTheme="minorHAnsi" w:hAnsiTheme="minorHAnsi" w:cstheme="minorHAnsi"/>
          <w:szCs w:val="20"/>
        </w:rPr>
      </w:pPr>
      <w:r w:rsidRPr="00A1736C">
        <w:rPr>
          <w:rFonts w:asciiTheme="minorHAnsi" w:hAnsiTheme="minorHAnsi" w:cstheme="minorHAnsi"/>
          <w:szCs w:val="20"/>
        </w:rPr>
        <w:t>Concreto Hidráulico</w:t>
      </w:r>
    </w:p>
    <w:p w14:paraId="12A75D1B" w14:textId="77777777" w:rsidR="00A23EB6" w:rsidRPr="00A1736C" w:rsidRDefault="00A23EB6" w:rsidP="00EE1062">
      <w:pPr>
        <w:pStyle w:val="TextoNormal"/>
        <w:numPr>
          <w:ilvl w:val="0"/>
          <w:numId w:val="23"/>
        </w:numPr>
        <w:rPr>
          <w:rFonts w:asciiTheme="minorHAnsi" w:hAnsiTheme="minorHAnsi" w:cstheme="minorHAnsi"/>
          <w:szCs w:val="20"/>
        </w:rPr>
      </w:pPr>
      <w:r w:rsidRPr="00A1736C">
        <w:rPr>
          <w:rFonts w:asciiTheme="minorHAnsi" w:hAnsiTheme="minorHAnsi" w:cstheme="minorHAnsi"/>
          <w:szCs w:val="20"/>
        </w:rPr>
        <w:t>Acero de refuerzo</w:t>
      </w:r>
    </w:p>
    <w:p w14:paraId="39AB8B48" w14:textId="77777777" w:rsidR="00A23EB6" w:rsidRPr="00A1736C" w:rsidRDefault="00A23EB6" w:rsidP="00EE1062">
      <w:pPr>
        <w:pStyle w:val="TextoNormal"/>
        <w:numPr>
          <w:ilvl w:val="0"/>
          <w:numId w:val="23"/>
        </w:numPr>
        <w:rPr>
          <w:rFonts w:asciiTheme="minorHAnsi" w:hAnsiTheme="minorHAnsi" w:cstheme="minorHAnsi"/>
          <w:szCs w:val="20"/>
        </w:rPr>
      </w:pPr>
      <w:r w:rsidRPr="00A1736C">
        <w:rPr>
          <w:rFonts w:asciiTheme="minorHAnsi" w:hAnsiTheme="minorHAnsi" w:cstheme="minorHAnsi"/>
          <w:szCs w:val="20"/>
        </w:rPr>
        <w:t>Placa de acero</w:t>
      </w:r>
    </w:p>
    <w:p w14:paraId="050B2506" w14:textId="77777777" w:rsidR="00A23EB6" w:rsidRPr="00A1736C" w:rsidRDefault="00A23EB6" w:rsidP="00EE1062">
      <w:pPr>
        <w:pStyle w:val="TextoNormal"/>
        <w:numPr>
          <w:ilvl w:val="0"/>
          <w:numId w:val="23"/>
        </w:numPr>
        <w:rPr>
          <w:rFonts w:asciiTheme="minorHAnsi" w:hAnsiTheme="minorHAnsi" w:cstheme="minorHAnsi"/>
          <w:szCs w:val="20"/>
        </w:rPr>
      </w:pPr>
      <w:r w:rsidRPr="00A1736C">
        <w:rPr>
          <w:rFonts w:asciiTheme="minorHAnsi" w:hAnsiTheme="minorHAnsi" w:cstheme="minorHAnsi"/>
          <w:szCs w:val="20"/>
        </w:rPr>
        <w:t>Diferentes soldaduras</w:t>
      </w:r>
    </w:p>
    <w:p w14:paraId="1797FED2" w14:textId="77777777" w:rsidR="00A23EB6" w:rsidRPr="00A1736C" w:rsidRDefault="00A23EB6" w:rsidP="00A23EB6">
      <w:pPr>
        <w:pStyle w:val="TextoNormal"/>
        <w:rPr>
          <w:rFonts w:asciiTheme="minorHAnsi" w:hAnsiTheme="minorHAnsi" w:cstheme="minorHAnsi"/>
          <w:szCs w:val="20"/>
        </w:rPr>
      </w:pPr>
      <w:r w:rsidRPr="00A1736C">
        <w:rPr>
          <w:rFonts w:asciiTheme="minorHAnsi" w:hAnsiTheme="minorHAnsi" w:cstheme="minorHAnsi"/>
          <w:szCs w:val="20"/>
        </w:rPr>
        <w:t>Los materiales que se empleen en las tuberías, deberán cumplir con la calidad y características fijadas en el proyecto, previa inspección y aprobación de las mismas.</w:t>
      </w:r>
    </w:p>
    <w:p w14:paraId="3D177523" w14:textId="77777777" w:rsidR="00A23EB6" w:rsidRPr="00A1736C" w:rsidRDefault="00A23EB6" w:rsidP="00A23EB6">
      <w:pPr>
        <w:pStyle w:val="EPEGSubTitulo"/>
        <w:rPr>
          <w:rFonts w:asciiTheme="minorHAnsi" w:hAnsiTheme="minorHAnsi" w:cstheme="minorHAnsi"/>
          <w:sz w:val="20"/>
        </w:rPr>
      </w:pPr>
      <w:r w:rsidRPr="00A1736C">
        <w:rPr>
          <w:rFonts w:asciiTheme="minorHAnsi" w:hAnsiTheme="minorHAnsi" w:cstheme="minorHAnsi"/>
          <w:sz w:val="20"/>
        </w:rPr>
        <w:t>EJECUCIÓN</w:t>
      </w:r>
    </w:p>
    <w:p w14:paraId="47F5980E" w14:textId="39657173" w:rsidR="00A23EB6" w:rsidRPr="00A1736C" w:rsidRDefault="00A23EB6" w:rsidP="00A23EB6">
      <w:pPr>
        <w:pStyle w:val="TextoNormal"/>
        <w:rPr>
          <w:rFonts w:asciiTheme="minorHAnsi" w:hAnsiTheme="minorHAnsi" w:cstheme="minorHAnsi"/>
          <w:szCs w:val="20"/>
        </w:rPr>
      </w:pPr>
      <w:r w:rsidRPr="00A1736C">
        <w:rPr>
          <w:rFonts w:asciiTheme="minorHAnsi" w:hAnsiTheme="minorHAnsi" w:cstheme="minorHAnsi"/>
          <w:szCs w:val="20"/>
        </w:rPr>
        <w:t>El contratista deberá emplear los procedimientos y equipos propuestos en el concurso, sin embargo</w:t>
      </w:r>
      <w:r w:rsidR="00051C6B">
        <w:rPr>
          <w:rFonts w:asciiTheme="minorHAnsi" w:hAnsiTheme="minorHAnsi" w:cstheme="minorHAnsi"/>
          <w:szCs w:val="20"/>
        </w:rPr>
        <w:t>,</w:t>
      </w:r>
      <w:r w:rsidRPr="00A1736C">
        <w:rPr>
          <w:rFonts w:asciiTheme="minorHAnsi" w:hAnsiTheme="minorHAnsi" w:cstheme="minorHAnsi"/>
          <w:szCs w:val="20"/>
        </w:rPr>
        <w:t xml:space="preserve"> puede poner consideración de la Dependencia para su aprobación cualquier cambio que justifique un mejor aprovechamiento de su equipo y mejorar en los programas de trabajo: pero en caso de ser aceptado no será motivo para que pretenda la revisión del precio unitario establecido en el contrato.</w:t>
      </w:r>
    </w:p>
    <w:p w14:paraId="33D730D8" w14:textId="77777777" w:rsidR="00A23EB6" w:rsidRPr="00A1736C" w:rsidRDefault="00A23EB6" w:rsidP="00A23EB6">
      <w:pPr>
        <w:pStyle w:val="EPEG3"/>
        <w:rPr>
          <w:rFonts w:asciiTheme="minorHAnsi" w:hAnsiTheme="minorHAnsi" w:cstheme="minorHAnsi"/>
          <w:sz w:val="20"/>
        </w:rPr>
      </w:pPr>
      <w:r w:rsidRPr="00A1736C">
        <w:rPr>
          <w:rFonts w:asciiTheme="minorHAnsi" w:hAnsiTheme="minorHAnsi" w:cstheme="minorHAnsi"/>
          <w:sz w:val="20"/>
        </w:rPr>
        <w:t>SUMINISTRO</w:t>
      </w:r>
    </w:p>
    <w:p w14:paraId="6179AD8D" w14:textId="0DCD6CDB" w:rsidR="00A23EB6" w:rsidRPr="00A1736C" w:rsidRDefault="00051C6B" w:rsidP="00A23EB6">
      <w:pPr>
        <w:pStyle w:val="TextoNormal"/>
        <w:rPr>
          <w:rFonts w:asciiTheme="minorHAnsi" w:hAnsiTheme="minorHAnsi" w:cstheme="minorHAnsi"/>
          <w:szCs w:val="20"/>
        </w:rPr>
      </w:pPr>
      <w:r>
        <w:rPr>
          <w:rFonts w:asciiTheme="minorHAnsi" w:hAnsiTheme="minorHAnsi" w:cstheme="minorHAnsi"/>
          <w:szCs w:val="20"/>
        </w:rPr>
        <w:t>Las tuberías</w:t>
      </w:r>
      <w:r w:rsidR="00A23EB6" w:rsidRPr="00A1736C">
        <w:rPr>
          <w:rFonts w:asciiTheme="minorHAnsi" w:hAnsiTheme="minorHAnsi" w:cstheme="minorHAnsi"/>
          <w:szCs w:val="20"/>
        </w:rPr>
        <w:t xml:space="preserve"> y piezas</w:t>
      </w:r>
      <w:r>
        <w:rPr>
          <w:rFonts w:asciiTheme="minorHAnsi" w:hAnsiTheme="minorHAnsi" w:cstheme="minorHAnsi"/>
          <w:szCs w:val="20"/>
        </w:rPr>
        <w:t xml:space="preserve"> especiales comerciales deberán</w:t>
      </w:r>
      <w:r w:rsidR="00A23EB6" w:rsidRPr="00A1736C">
        <w:rPr>
          <w:rFonts w:asciiTheme="minorHAnsi" w:hAnsiTheme="minorHAnsi" w:cstheme="minorHAnsi"/>
          <w:szCs w:val="20"/>
        </w:rPr>
        <w:t xml:space="preserve"> ser suministradas por el contratista</w:t>
      </w:r>
    </w:p>
    <w:p w14:paraId="1403E752" w14:textId="77777777" w:rsidR="00A23EB6" w:rsidRPr="00A1736C" w:rsidRDefault="00A23EB6" w:rsidP="00A23EB6">
      <w:pPr>
        <w:pStyle w:val="EPEG3"/>
        <w:rPr>
          <w:rFonts w:asciiTheme="minorHAnsi" w:hAnsiTheme="minorHAnsi" w:cstheme="minorHAnsi"/>
          <w:sz w:val="20"/>
        </w:rPr>
      </w:pPr>
      <w:r w:rsidRPr="00A1736C">
        <w:rPr>
          <w:rFonts w:asciiTheme="minorHAnsi" w:hAnsiTheme="minorHAnsi" w:cstheme="minorHAnsi"/>
          <w:sz w:val="20"/>
        </w:rPr>
        <w:t>MANEJO DE TUBERÍAS</w:t>
      </w:r>
    </w:p>
    <w:p w14:paraId="74CDFA3F" w14:textId="339942FC" w:rsidR="00A23EB6" w:rsidRPr="00A1736C" w:rsidRDefault="00A23EB6" w:rsidP="00A23EB6">
      <w:pPr>
        <w:pStyle w:val="TextoNormal"/>
        <w:rPr>
          <w:rFonts w:asciiTheme="minorHAnsi" w:hAnsiTheme="minorHAnsi" w:cstheme="minorHAnsi"/>
          <w:szCs w:val="20"/>
        </w:rPr>
      </w:pPr>
      <w:r w:rsidRPr="00A1736C">
        <w:rPr>
          <w:rFonts w:asciiTheme="minorHAnsi" w:hAnsiTheme="minorHAnsi" w:cstheme="minorHAnsi"/>
          <w:szCs w:val="20"/>
        </w:rPr>
        <w:t>El almacenamiento y manejo en la obra por parte del Contratista, se hará de tal manera que la</w:t>
      </w:r>
      <w:r w:rsidR="00051C6B">
        <w:rPr>
          <w:rFonts w:asciiTheme="minorHAnsi" w:hAnsiTheme="minorHAnsi" w:cstheme="minorHAnsi"/>
          <w:szCs w:val="20"/>
        </w:rPr>
        <w:t>s</w:t>
      </w:r>
      <w:r w:rsidRPr="00A1736C">
        <w:rPr>
          <w:rFonts w:asciiTheme="minorHAnsi" w:hAnsiTheme="minorHAnsi" w:cstheme="minorHAnsi"/>
          <w:szCs w:val="20"/>
        </w:rPr>
        <w:t xml:space="preserve"> tubería</w:t>
      </w:r>
      <w:r w:rsidR="00051C6B">
        <w:rPr>
          <w:rFonts w:asciiTheme="minorHAnsi" w:hAnsiTheme="minorHAnsi" w:cstheme="minorHAnsi"/>
          <w:szCs w:val="20"/>
        </w:rPr>
        <w:t>s</w:t>
      </w:r>
      <w:r w:rsidRPr="00A1736C">
        <w:rPr>
          <w:rFonts w:asciiTheme="minorHAnsi" w:hAnsiTheme="minorHAnsi" w:cstheme="minorHAnsi"/>
          <w:szCs w:val="20"/>
        </w:rPr>
        <w:t xml:space="preserve"> no sufran daños durante la carga y descarga, la Dependencia deberá cerciorarse de que lleguen a la obra en buenas condiciones, completas y sin defectos en su manufactura. Las </w:t>
      </w:r>
      <w:r w:rsidR="00051C6B">
        <w:rPr>
          <w:rFonts w:asciiTheme="minorHAnsi" w:hAnsiTheme="minorHAnsi" w:cstheme="minorHAnsi"/>
          <w:szCs w:val="20"/>
        </w:rPr>
        <w:t>piezas defectuosas se retirarán</w:t>
      </w:r>
      <w:r w:rsidRPr="00A1736C">
        <w:rPr>
          <w:rFonts w:asciiTheme="minorHAnsi" w:hAnsiTheme="minorHAnsi" w:cstheme="minorHAnsi"/>
          <w:szCs w:val="20"/>
        </w:rPr>
        <w:t xml:space="preserve"> de la obra y no deberán emplearse en ningún lugar de la misma, debiendo ser respuestas por el Contratista.</w:t>
      </w:r>
    </w:p>
    <w:p w14:paraId="1D062B57" w14:textId="77777777" w:rsidR="00A23EB6" w:rsidRPr="00A1736C" w:rsidRDefault="00A23EB6" w:rsidP="00A23EB6">
      <w:pPr>
        <w:pStyle w:val="EPEG3"/>
        <w:rPr>
          <w:rFonts w:asciiTheme="minorHAnsi" w:hAnsiTheme="minorHAnsi" w:cstheme="minorHAnsi"/>
          <w:sz w:val="20"/>
        </w:rPr>
      </w:pPr>
      <w:r w:rsidRPr="00A1736C">
        <w:rPr>
          <w:rFonts w:asciiTheme="minorHAnsi" w:hAnsiTheme="minorHAnsi" w:cstheme="minorHAnsi"/>
          <w:sz w:val="20"/>
        </w:rPr>
        <w:t>LIMPIEZA</w:t>
      </w:r>
    </w:p>
    <w:p w14:paraId="10B9642D" w14:textId="5854AD0F" w:rsidR="00A23EB6" w:rsidRPr="00A1736C" w:rsidRDefault="00A23EB6" w:rsidP="00A23EB6">
      <w:pPr>
        <w:pStyle w:val="TextoNormal"/>
        <w:rPr>
          <w:rFonts w:asciiTheme="minorHAnsi" w:hAnsiTheme="minorHAnsi" w:cstheme="minorHAnsi"/>
          <w:szCs w:val="20"/>
        </w:rPr>
      </w:pPr>
      <w:r w:rsidRPr="00A1736C">
        <w:rPr>
          <w:rFonts w:asciiTheme="minorHAnsi" w:hAnsiTheme="minorHAnsi" w:cstheme="minorHAnsi"/>
          <w:szCs w:val="20"/>
        </w:rPr>
        <w:t>Antes de su</w:t>
      </w:r>
      <w:r w:rsidR="00051C6B">
        <w:rPr>
          <w:rFonts w:asciiTheme="minorHAnsi" w:hAnsiTheme="minorHAnsi" w:cstheme="minorHAnsi"/>
          <w:szCs w:val="20"/>
        </w:rPr>
        <w:t xml:space="preserve"> instalación, la tubería deberá</w:t>
      </w:r>
      <w:r w:rsidRPr="00A1736C">
        <w:rPr>
          <w:rFonts w:asciiTheme="minorHAnsi" w:hAnsiTheme="minorHAnsi" w:cstheme="minorHAnsi"/>
          <w:szCs w:val="20"/>
        </w:rPr>
        <w:t xml:space="preserve"> limpiarse de tierra, exceso de pintura, grasa, aceite, polvo o cualquier otro material que se encuentre tanto en su interior como el exterior; lo mismo se observará para las juntas y anillos de sello en su caso.</w:t>
      </w:r>
    </w:p>
    <w:p w14:paraId="3344D556" w14:textId="77777777" w:rsidR="00A23EB6" w:rsidRPr="00A1736C" w:rsidRDefault="00A23EB6" w:rsidP="00A23EB6">
      <w:pPr>
        <w:pStyle w:val="EPEG3"/>
        <w:rPr>
          <w:rFonts w:asciiTheme="minorHAnsi" w:hAnsiTheme="minorHAnsi" w:cstheme="minorHAnsi"/>
          <w:sz w:val="20"/>
        </w:rPr>
      </w:pPr>
      <w:r w:rsidRPr="00A1736C">
        <w:rPr>
          <w:rFonts w:asciiTheme="minorHAnsi" w:hAnsiTheme="minorHAnsi" w:cstheme="minorHAnsi"/>
          <w:sz w:val="20"/>
        </w:rPr>
        <w:lastRenderedPageBreak/>
        <w:t>INSTALACIÓN DE TUBERÍA</w:t>
      </w:r>
    </w:p>
    <w:p w14:paraId="72B9068D" w14:textId="77777777" w:rsidR="00A23EB6" w:rsidRPr="00A1736C" w:rsidRDefault="00A23EB6" w:rsidP="00A23EB6">
      <w:pPr>
        <w:pStyle w:val="TextoNormal"/>
        <w:rPr>
          <w:rFonts w:asciiTheme="minorHAnsi" w:hAnsiTheme="minorHAnsi" w:cstheme="minorHAnsi"/>
          <w:szCs w:val="20"/>
        </w:rPr>
      </w:pPr>
      <w:r w:rsidRPr="00A1736C">
        <w:rPr>
          <w:rFonts w:asciiTheme="minorHAnsi" w:hAnsiTheme="minorHAnsi" w:cstheme="minorHAnsi"/>
          <w:szCs w:val="20"/>
        </w:rPr>
        <w:t>a).- Con la tubería ya colocada sobre silletas o dentro de una zanja, se hará la instalación propiamente dicha, ya sea que se conecte con otros tramos de tubería o con piezas especiales, debiendo limpiar sus extremos y lubricar los anillos de sello en su caso. Se deberá vigilar en todo momento que no haya agua en la excavación durante el proceso de instalación de tubería, para el caso de tubería en zanjas.</w:t>
      </w:r>
    </w:p>
    <w:p w14:paraId="3F3D45E9" w14:textId="77777777" w:rsidR="00A23EB6" w:rsidRPr="00A1736C" w:rsidRDefault="00A23EB6" w:rsidP="00A23EB6">
      <w:pPr>
        <w:pStyle w:val="TextoNormal"/>
        <w:rPr>
          <w:rFonts w:asciiTheme="minorHAnsi" w:hAnsiTheme="minorHAnsi" w:cstheme="minorHAnsi"/>
          <w:szCs w:val="20"/>
        </w:rPr>
      </w:pPr>
      <w:r w:rsidRPr="00A1736C">
        <w:rPr>
          <w:rFonts w:asciiTheme="minorHAnsi" w:hAnsiTheme="minorHAnsi" w:cstheme="minorHAnsi"/>
          <w:szCs w:val="20"/>
        </w:rPr>
        <w:t>b).- La tubería comercial por instalar deberá alinearse tanto horizontal como verticalmente de acuerdo a los datos de proyecto, dejándose correctamente apoyada en toda su longitud. No se permitirá colocar tramos de tubería apoyados sobre piedras, calzas de madera o soportes provisionales de cualquier índole no autorizados.</w:t>
      </w:r>
    </w:p>
    <w:p w14:paraId="2CAFCAB2" w14:textId="4D680F16" w:rsidR="00A23EB6" w:rsidRPr="00A1736C" w:rsidRDefault="00A23EB6" w:rsidP="00A23EB6">
      <w:pPr>
        <w:pStyle w:val="TextoNormal"/>
        <w:rPr>
          <w:rFonts w:asciiTheme="minorHAnsi" w:hAnsiTheme="minorHAnsi" w:cstheme="minorHAnsi"/>
          <w:szCs w:val="20"/>
        </w:rPr>
      </w:pPr>
      <w:r w:rsidRPr="00A1736C">
        <w:rPr>
          <w:rFonts w:asciiTheme="minorHAnsi" w:hAnsiTheme="minorHAnsi" w:cstheme="minorHAnsi"/>
          <w:szCs w:val="20"/>
        </w:rPr>
        <w:t>c).- En caso de tuberías de asbesto-cement</w:t>
      </w:r>
      <w:r w:rsidR="00051C6B">
        <w:rPr>
          <w:rFonts w:asciiTheme="minorHAnsi" w:hAnsiTheme="minorHAnsi" w:cstheme="minorHAnsi"/>
          <w:szCs w:val="20"/>
        </w:rPr>
        <w:t>o, cuando sea necesario en junte</w:t>
      </w:r>
      <w:r w:rsidRPr="00A1736C">
        <w:rPr>
          <w:rFonts w:asciiTheme="minorHAnsi" w:hAnsiTheme="minorHAnsi" w:cstheme="minorHAnsi"/>
          <w:szCs w:val="20"/>
        </w:rPr>
        <w:t>o, se hará con mortero, colocando una banda de tela (manta) alrededor de la junta conectada y se vaciará el mortero con la proporción que indique el proyecto. En el interior del tubo se rellenará la junta con el mismo mortero para obtener una superficie continua entre los dos tubos, debiendo limpiarse todo el excedente de mortero.</w:t>
      </w:r>
    </w:p>
    <w:p w14:paraId="6EFFDA57" w14:textId="77777777" w:rsidR="00A23EB6" w:rsidRPr="00A1736C" w:rsidRDefault="00A23EB6" w:rsidP="00A23EB6">
      <w:pPr>
        <w:pStyle w:val="EPEG3"/>
        <w:rPr>
          <w:rFonts w:asciiTheme="minorHAnsi" w:hAnsiTheme="minorHAnsi" w:cstheme="minorHAnsi"/>
          <w:sz w:val="20"/>
        </w:rPr>
      </w:pPr>
      <w:r w:rsidRPr="00A1736C">
        <w:rPr>
          <w:rFonts w:asciiTheme="minorHAnsi" w:hAnsiTheme="minorHAnsi" w:cstheme="minorHAnsi"/>
          <w:sz w:val="20"/>
        </w:rPr>
        <w:t>INSTALACIÓN DE CRUCEROS</w:t>
      </w:r>
    </w:p>
    <w:p w14:paraId="686826FA" w14:textId="77777777" w:rsidR="00A23EB6" w:rsidRPr="00A1736C" w:rsidRDefault="00A23EB6" w:rsidP="00A23EB6">
      <w:pPr>
        <w:pStyle w:val="TextoNormal"/>
        <w:rPr>
          <w:rFonts w:asciiTheme="minorHAnsi" w:hAnsiTheme="minorHAnsi" w:cstheme="minorHAnsi"/>
          <w:szCs w:val="20"/>
        </w:rPr>
      </w:pPr>
      <w:r w:rsidRPr="00A1736C">
        <w:rPr>
          <w:rFonts w:asciiTheme="minorHAnsi" w:hAnsiTheme="minorHAnsi" w:cstheme="minorHAnsi"/>
          <w:szCs w:val="20"/>
        </w:rPr>
        <w:t xml:space="preserve">a).- Previamente al tendido de un tramo de tubería se instalarán los cruceros de dicho tramo, colocándose tapas ciegas provisionales en los extremos de éstos. </w:t>
      </w:r>
    </w:p>
    <w:p w14:paraId="7EAC29E5" w14:textId="77777777" w:rsidR="00A23EB6" w:rsidRPr="00A1736C" w:rsidRDefault="00A23EB6" w:rsidP="00A23EB6">
      <w:pPr>
        <w:pStyle w:val="EPEG3"/>
        <w:rPr>
          <w:rFonts w:asciiTheme="minorHAnsi" w:hAnsiTheme="minorHAnsi" w:cstheme="minorHAnsi"/>
          <w:sz w:val="20"/>
        </w:rPr>
      </w:pPr>
      <w:r w:rsidRPr="00A1736C">
        <w:rPr>
          <w:rFonts w:asciiTheme="minorHAnsi" w:hAnsiTheme="minorHAnsi" w:cstheme="minorHAnsi"/>
          <w:sz w:val="20"/>
        </w:rPr>
        <w:t>ANCLAJE DE LA TUBERÍA</w:t>
      </w:r>
    </w:p>
    <w:p w14:paraId="2DD037AB" w14:textId="77777777" w:rsidR="00A23EB6" w:rsidRPr="00A1736C" w:rsidRDefault="00A23EB6" w:rsidP="00A23EB6">
      <w:pPr>
        <w:pStyle w:val="TextoNormal"/>
        <w:rPr>
          <w:rFonts w:asciiTheme="minorHAnsi" w:hAnsiTheme="minorHAnsi" w:cstheme="minorHAnsi"/>
          <w:szCs w:val="20"/>
        </w:rPr>
      </w:pPr>
      <w:r w:rsidRPr="00A1736C">
        <w:rPr>
          <w:rFonts w:asciiTheme="minorHAnsi" w:hAnsiTheme="minorHAnsi" w:cstheme="minorHAnsi"/>
          <w:szCs w:val="20"/>
        </w:rPr>
        <w:t xml:space="preserve">a).- Una vez terminado el </w:t>
      </w:r>
      <w:proofErr w:type="spellStart"/>
      <w:r w:rsidRPr="00A1736C">
        <w:rPr>
          <w:rFonts w:asciiTheme="minorHAnsi" w:hAnsiTheme="minorHAnsi" w:cstheme="minorHAnsi"/>
          <w:szCs w:val="20"/>
        </w:rPr>
        <w:t>juntéo</w:t>
      </w:r>
      <w:proofErr w:type="spellEnd"/>
      <w:r w:rsidRPr="00A1736C">
        <w:rPr>
          <w:rFonts w:asciiTheme="minorHAnsi" w:hAnsiTheme="minorHAnsi" w:cstheme="minorHAnsi"/>
          <w:szCs w:val="20"/>
        </w:rPr>
        <w:t xml:space="preserve"> de la tubería, previamente a la prueba de presión hidrostática, se fijará la tubería de acuerdo como lo indique el proyecto para cada diámetro y tipo de tubería comercial, dejándose al descubierto las juntas durante la operación de prueba. Una vez pasada ésta y aceptados todos los resultados en toda la longitud de la tubería, se solicitará el </w:t>
      </w:r>
      <w:proofErr w:type="spellStart"/>
      <w:r w:rsidRPr="00A1736C">
        <w:rPr>
          <w:rFonts w:asciiTheme="minorHAnsi" w:hAnsiTheme="minorHAnsi" w:cstheme="minorHAnsi"/>
          <w:szCs w:val="20"/>
        </w:rPr>
        <w:t>Vo.Bo</w:t>
      </w:r>
      <w:proofErr w:type="spellEnd"/>
      <w:r w:rsidRPr="00A1736C">
        <w:rPr>
          <w:rFonts w:asciiTheme="minorHAnsi" w:hAnsiTheme="minorHAnsi" w:cstheme="minorHAnsi"/>
          <w:szCs w:val="20"/>
        </w:rPr>
        <w:t>. de la Dependencia.</w:t>
      </w:r>
    </w:p>
    <w:p w14:paraId="27F4702B" w14:textId="77777777" w:rsidR="00A23EB6" w:rsidRPr="00A1736C" w:rsidRDefault="00A23EB6" w:rsidP="00A23EB6">
      <w:pPr>
        <w:pStyle w:val="TextoNormal"/>
        <w:rPr>
          <w:rFonts w:asciiTheme="minorHAnsi" w:hAnsiTheme="minorHAnsi" w:cstheme="minorHAnsi"/>
          <w:szCs w:val="20"/>
        </w:rPr>
      </w:pPr>
      <w:r w:rsidRPr="00A1736C">
        <w:rPr>
          <w:rFonts w:asciiTheme="minorHAnsi" w:hAnsiTheme="minorHAnsi" w:cstheme="minorHAnsi"/>
          <w:szCs w:val="20"/>
        </w:rPr>
        <w:t>b).- Para evitar movimientos de la tubería producidos por la presión hidrostática, por quiebres o curvas de radio corto o por golpes de ariete, se construirán los atraques definitivos que se indiquen en el proyecto.</w:t>
      </w:r>
    </w:p>
    <w:p w14:paraId="677FDB50" w14:textId="77777777" w:rsidR="00A23EB6" w:rsidRPr="00A1736C" w:rsidRDefault="00A23EB6" w:rsidP="00A23EB6">
      <w:pPr>
        <w:pStyle w:val="EPEG3"/>
        <w:rPr>
          <w:rFonts w:asciiTheme="minorHAnsi" w:hAnsiTheme="minorHAnsi" w:cstheme="minorHAnsi"/>
          <w:sz w:val="20"/>
        </w:rPr>
      </w:pPr>
      <w:r w:rsidRPr="00A1736C">
        <w:rPr>
          <w:rFonts w:asciiTheme="minorHAnsi" w:hAnsiTheme="minorHAnsi" w:cstheme="minorHAnsi"/>
          <w:sz w:val="20"/>
        </w:rPr>
        <w:t>PRUEBA DE PRESIÓN HIDROSTÁTICA:</w:t>
      </w:r>
    </w:p>
    <w:p w14:paraId="2F0D8705" w14:textId="77777777" w:rsidR="00A23EB6" w:rsidRPr="00A1736C" w:rsidRDefault="00A23EB6" w:rsidP="00A23EB6">
      <w:pPr>
        <w:pStyle w:val="TextoNormal"/>
        <w:rPr>
          <w:rFonts w:asciiTheme="minorHAnsi" w:hAnsiTheme="minorHAnsi" w:cstheme="minorHAnsi"/>
          <w:szCs w:val="20"/>
        </w:rPr>
      </w:pPr>
      <w:r w:rsidRPr="00A1736C">
        <w:rPr>
          <w:rFonts w:asciiTheme="minorHAnsi" w:hAnsiTheme="minorHAnsi" w:cstheme="minorHAnsi"/>
          <w:szCs w:val="20"/>
        </w:rPr>
        <w:t>a).- La prueba hidrostática se hará por tramos de la longitud que se indique en el proyecto, la que podrá hacerse tan pronto como se fije la tubería con el relleno, y después de transcurridos siete (7) días de la colocación del último atraque de concreto.</w:t>
      </w:r>
    </w:p>
    <w:p w14:paraId="3501A76E" w14:textId="77777777" w:rsidR="00A23EB6" w:rsidRPr="00A1736C" w:rsidRDefault="00A23EB6" w:rsidP="00A23EB6">
      <w:pPr>
        <w:pStyle w:val="TextoNormal"/>
        <w:rPr>
          <w:rFonts w:asciiTheme="minorHAnsi" w:hAnsiTheme="minorHAnsi" w:cstheme="minorHAnsi"/>
          <w:szCs w:val="20"/>
        </w:rPr>
      </w:pPr>
      <w:r w:rsidRPr="00A1736C">
        <w:rPr>
          <w:rFonts w:asciiTheme="minorHAnsi" w:hAnsiTheme="minorHAnsi" w:cstheme="minorHAnsi"/>
          <w:szCs w:val="20"/>
        </w:rPr>
        <w:t>b).- Para la prueba, la tubería se llenará lentamente con agua y se eliminará el aire por medio de válvulas y mediante una bomba se levantará la presión hasta el punto que indique el proyecto, para cada tipo de tubería instalada. Se mantendrá constante la presión durante dos (2) horas como mínimo.</w:t>
      </w:r>
    </w:p>
    <w:p w14:paraId="1B80EDEC" w14:textId="77777777" w:rsidR="00A23EB6" w:rsidRPr="00A1736C" w:rsidRDefault="00A23EB6" w:rsidP="00A23EB6">
      <w:pPr>
        <w:pStyle w:val="TextoNormal"/>
        <w:rPr>
          <w:rFonts w:asciiTheme="minorHAnsi" w:hAnsiTheme="minorHAnsi" w:cstheme="minorHAnsi"/>
          <w:szCs w:val="20"/>
        </w:rPr>
      </w:pPr>
      <w:r w:rsidRPr="00A1736C">
        <w:rPr>
          <w:rFonts w:asciiTheme="minorHAnsi" w:hAnsiTheme="minorHAnsi" w:cstheme="minorHAnsi"/>
          <w:szCs w:val="20"/>
        </w:rPr>
        <w:t>De existir fugas, deberá vaciarse la tubería, reparar las partes defectuosas en la prueba inicial y repetir el procedimiento.</w:t>
      </w:r>
    </w:p>
    <w:p w14:paraId="3C342ABC" w14:textId="77777777" w:rsidR="00A23EB6" w:rsidRPr="00A1736C" w:rsidRDefault="00A23EB6" w:rsidP="00A23EB6">
      <w:pPr>
        <w:pStyle w:val="TextoNormal"/>
        <w:rPr>
          <w:rFonts w:asciiTheme="minorHAnsi" w:hAnsiTheme="minorHAnsi" w:cstheme="minorHAnsi"/>
          <w:szCs w:val="20"/>
        </w:rPr>
      </w:pPr>
      <w:r w:rsidRPr="00A1736C">
        <w:rPr>
          <w:rFonts w:asciiTheme="minorHAnsi" w:hAnsiTheme="minorHAnsi" w:cstheme="minorHAnsi"/>
          <w:szCs w:val="20"/>
        </w:rPr>
        <w:t>c).- El contratista deberá suministrar el agua, bomba, manómetro, mano de obra y todo lo necesario para llevar a cabo la prueba hidrostática.</w:t>
      </w:r>
    </w:p>
    <w:p w14:paraId="38584A62" w14:textId="77777777" w:rsidR="00A23EB6" w:rsidRPr="00A1736C" w:rsidRDefault="00A23EB6" w:rsidP="00A23EB6">
      <w:pPr>
        <w:pStyle w:val="EPEG3"/>
        <w:rPr>
          <w:rFonts w:asciiTheme="minorHAnsi" w:hAnsiTheme="minorHAnsi" w:cstheme="minorHAnsi"/>
          <w:sz w:val="20"/>
        </w:rPr>
      </w:pPr>
      <w:r w:rsidRPr="00A1736C">
        <w:rPr>
          <w:rFonts w:asciiTheme="minorHAnsi" w:hAnsiTheme="minorHAnsi" w:cstheme="minorHAnsi"/>
          <w:sz w:val="20"/>
        </w:rPr>
        <w:t>ALCANCES:</w:t>
      </w:r>
    </w:p>
    <w:p w14:paraId="2E2A7482" w14:textId="77777777" w:rsidR="00A23EB6" w:rsidRPr="00A1736C" w:rsidRDefault="00A23EB6" w:rsidP="00A23EB6">
      <w:pPr>
        <w:pStyle w:val="TextoNormal"/>
        <w:rPr>
          <w:rFonts w:asciiTheme="minorHAnsi" w:hAnsiTheme="minorHAnsi" w:cstheme="minorHAnsi"/>
          <w:szCs w:val="20"/>
        </w:rPr>
      </w:pPr>
      <w:r w:rsidRPr="00A1736C">
        <w:rPr>
          <w:rFonts w:asciiTheme="minorHAnsi" w:hAnsiTheme="minorHAnsi" w:cstheme="minorHAnsi"/>
          <w:szCs w:val="20"/>
        </w:rPr>
        <w:t>a).- Cuando el contratista suministre la tubería del tipo comercial que se indique en el proyecto y efectúe la instalación de la misma, el precio unitario incluirá el costo de adquisición de todos los materiales, maniobras de carga y descarga, transporte hasta el sitio de su utilización, mano de obra, equipo y herramienta así como los accesorios para realizar las operaciones en las condiciones indicadas en los párrafos de “SUMINISTROS” y “PRUEBA HIDROSTÁTICA.”</w:t>
      </w:r>
    </w:p>
    <w:p w14:paraId="2DC47013" w14:textId="77777777" w:rsidR="00A23EB6" w:rsidRPr="00A1736C" w:rsidRDefault="00A23EB6" w:rsidP="00A23EB6">
      <w:pPr>
        <w:pStyle w:val="EPEGSubTitulo"/>
        <w:rPr>
          <w:rFonts w:asciiTheme="minorHAnsi" w:hAnsiTheme="minorHAnsi" w:cstheme="minorHAnsi"/>
          <w:sz w:val="20"/>
        </w:rPr>
      </w:pPr>
      <w:r w:rsidRPr="00A1736C">
        <w:rPr>
          <w:rFonts w:asciiTheme="minorHAnsi" w:hAnsiTheme="minorHAnsi" w:cstheme="minorHAnsi"/>
          <w:sz w:val="20"/>
        </w:rPr>
        <w:lastRenderedPageBreak/>
        <w:t>MEDICIÓN:</w:t>
      </w:r>
    </w:p>
    <w:p w14:paraId="640C625D" w14:textId="77777777" w:rsidR="00A23EB6" w:rsidRPr="00A1736C" w:rsidRDefault="00A23EB6" w:rsidP="00A23EB6">
      <w:pPr>
        <w:pStyle w:val="TextoNormal"/>
        <w:rPr>
          <w:rFonts w:asciiTheme="minorHAnsi" w:hAnsiTheme="minorHAnsi" w:cstheme="minorHAnsi"/>
          <w:szCs w:val="20"/>
        </w:rPr>
      </w:pPr>
      <w:r w:rsidRPr="00A1736C">
        <w:rPr>
          <w:rFonts w:asciiTheme="minorHAnsi" w:hAnsiTheme="minorHAnsi" w:cstheme="minorHAnsi"/>
          <w:szCs w:val="20"/>
        </w:rPr>
        <w:t>a).- Salvo en los casos especiales que señale el Contrato, el suministro y colocación de tubos  se podrá medir empleando las unidades siguientes:</w:t>
      </w:r>
    </w:p>
    <w:p w14:paraId="4A268557" w14:textId="77777777" w:rsidR="00A23EB6" w:rsidRPr="00A1736C" w:rsidRDefault="00A23EB6" w:rsidP="00A23EB6">
      <w:pPr>
        <w:pStyle w:val="TextoNormal"/>
        <w:rPr>
          <w:rFonts w:asciiTheme="minorHAnsi" w:hAnsiTheme="minorHAnsi" w:cstheme="minorHAnsi"/>
          <w:szCs w:val="20"/>
        </w:rPr>
      </w:pPr>
      <w:r w:rsidRPr="00A1736C">
        <w:rPr>
          <w:rFonts w:asciiTheme="minorHAnsi" w:hAnsiTheme="minorHAnsi" w:cstheme="minorHAnsi"/>
          <w:szCs w:val="20"/>
        </w:rPr>
        <w:t>Metro (m) son aproximación a una (0.!) décima.</w:t>
      </w:r>
    </w:p>
    <w:p w14:paraId="42D6489A" w14:textId="77777777" w:rsidR="00A23EB6" w:rsidRPr="00A1736C" w:rsidRDefault="00A23EB6" w:rsidP="00A23EB6">
      <w:pPr>
        <w:pStyle w:val="TextoNormal"/>
        <w:rPr>
          <w:rFonts w:asciiTheme="minorHAnsi" w:hAnsiTheme="minorHAnsi" w:cstheme="minorHAnsi"/>
          <w:szCs w:val="20"/>
        </w:rPr>
      </w:pPr>
      <w:r w:rsidRPr="00A1736C">
        <w:rPr>
          <w:rFonts w:asciiTheme="minorHAnsi" w:hAnsiTheme="minorHAnsi" w:cstheme="minorHAnsi"/>
          <w:szCs w:val="20"/>
        </w:rPr>
        <w:t>b).- La tubería se medirán en el sitio designado por la Dependencia en el caso de suministro, o ya colocadas y probadas de acuerdo al proyecto o modificaciones ordenadas.</w:t>
      </w:r>
    </w:p>
    <w:p w14:paraId="31AC084C" w14:textId="77777777" w:rsidR="00A23EB6" w:rsidRPr="00A1736C" w:rsidRDefault="00A23EB6" w:rsidP="00A23EB6">
      <w:pPr>
        <w:pStyle w:val="TextoNormal"/>
        <w:rPr>
          <w:rFonts w:asciiTheme="minorHAnsi" w:hAnsiTheme="minorHAnsi" w:cstheme="minorHAnsi"/>
          <w:szCs w:val="20"/>
        </w:rPr>
      </w:pPr>
      <w:r w:rsidRPr="00A1736C">
        <w:rPr>
          <w:rFonts w:asciiTheme="minorHAnsi" w:hAnsiTheme="minorHAnsi" w:cstheme="minorHAnsi"/>
          <w:szCs w:val="20"/>
        </w:rPr>
        <w:t>c).- No se medirán los tubos que el contratista haya suministrado con deficiencias, ni los trabajos y gastos que tenga que realizar para corregirlos o reponerlos cuando se le ordene.</w:t>
      </w:r>
    </w:p>
    <w:p w14:paraId="2FC728F9" w14:textId="77777777" w:rsidR="00A23EB6" w:rsidRPr="00A1736C" w:rsidRDefault="00A23EB6" w:rsidP="00A23EB6">
      <w:pPr>
        <w:pStyle w:val="TextoNormal"/>
        <w:rPr>
          <w:rFonts w:asciiTheme="minorHAnsi" w:hAnsiTheme="minorHAnsi" w:cstheme="minorHAnsi"/>
          <w:szCs w:val="20"/>
        </w:rPr>
      </w:pPr>
      <w:r w:rsidRPr="00A1736C">
        <w:rPr>
          <w:rFonts w:asciiTheme="minorHAnsi" w:hAnsiTheme="minorHAnsi" w:cstheme="minorHAnsi"/>
          <w:szCs w:val="20"/>
        </w:rPr>
        <w:t>d).- Cuando en el contrato se estipule colocación de tubos incluyendo el suministro de éstos, no se medirán y pagarán por separado los acarreos y no será motivo de variación de los precios, el hecho de que el contratista no lo fabrique directamente.</w:t>
      </w:r>
    </w:p>
    <w:p w14:paraId="067B9860" w14:textId="77777777" w:rsidR="00A23EB6" w:rsidRPr="00A1736C" w:rsidRDefault="00A23EB6" w:rsidP="00A23EB6">
      <w:pPr>
        <w:pStyle w:val="TextoNormal"/>
        <w:rPr>
          <w:rFonts w:asciiTheme="minorHAnsi" w:hAnsiTheme="minorHAnsi" w:cstheme="minorHAnsi"/>
          <w:szCs w:val="20"/>
        </w:rPr>
      </w:pPr>
      <w:r w:rsidRPr="00A1736C">
        <w:rPr>
          <w:rFonts w:asciiTheme="minorHAnsi" w:hAnsiTheme="minorHAnsi" w:cstheme="minorHAnsi"/>
          <w:szCs w:val="20"/>
        </w:rPr>
        <w:t xml:space="preserve">e) cuando en el contrato se estipule colocación de piezas especiales; </w:t>
      </w:r>
      <w:proofErr w:type="spellStart"/>
      <w:r w:rsidRPr="00A1736C">
        <w:rPr>
          <w:rFonts w:asciiTheme="minorHAnsi" w:hAnsiTheme="minorHAnsi" w:cstheme="minorHAnsi"/>
          <w:szCs w:val="20"/>
        </w:rPr>
        <w:t>tees</w:t>
      </w:r>
      <w:proofErr w:type="spellEnd"/>
      <w:r w:rsidRPr="00A1736C">
        <w:rPr>
          <w:rFonts w:asciiTheme="minorHAnsi" w:hAnsiTheme="minorHAnsi" w:cstheme="minorHAnsi"/>
          <w:szCs w:val="20"/>
        </w:rPr>
        <w:t xml:space="preserve">, codos, reducciones, tapones, </w:t>
      </w:r>
      <w:proofErr w:type="spellStart"/>
      <w:r w:rsidRPr="00A1736C">
        <w:rPr>
          <w:rFonts w:asciiTheme="minorHAnsi" w:hAnsiTheme="minorHAnsi" w:cstheme="minorHAnsi"/>
          <w:szCs w:val="20"/>
        </w:rPr>
        <w:t>yees</w:t>
      </w:r>
      <w:proofErr w:type="spellEnd"/>
      <w:r w:rsidRPr="00A1736C">
        <w:rPr>
          <w:rFonts w:asciiTheme="minorHAnsi" w:hAnsiTheme="minorHAnsi" w:cstheme="minorHAnsi"/>
          <w:szCs w:val="20"/>
        </w:rPr>
        <w:t xml:space="preserve">, </w:t>
      </w:r>
      <w:proofErr w:type="spellStart"/>
      <w:r w:rsidRPr="00A1736C">
        <w:rPr>
          <w:rFonts w:asciiTheme="minorHAnsi" w:hAnsiTheme="minorHAnsi" w:cstheme="minorHAnsi"/>
          <w:szCs w:val="20"/>
        </w:rPr>
        <w:t>coples</w:t>
      </w:r>
      <w:proofErr w:type="spellEnd"/>
      <w:r w:rsidRPr="00A1736C">
        <w:rPr>
          <w:rFonts w:asciiTheme="minorHAnsi" w:hAnsiTheme="minorHAnsi" w:cstheme="minorHAnsi"/>
          <w:szCs w:val="20"/>
        </w:rPr>
        <w:t xml:space="preserve">, cortes, roscas, bridas, marcos, contramarcos, tapas, mamparas, empaques de neopreno, mangas de empotramiento, extremidades, juntas </w:t>
      </w:r>
      <w:proofErr w:type="spellStart"/>
      <w:r w:rsidRPr="00A1736C">
        <w:rPr>
          <w:rFonts w:asciiTheme="minorHAnsi" w:hAnsiTheme="minorHAnsi" w:cstheme="minorHAnsi"/>
          <w:szCs w:val="20"/>
        </w:rPr>
        <w:t>dresser</w:t>
      </w:r>
      <w:proofErr w:type="spellEnd"/>
      <w:r w:rsidRPr="00A1736C">
        <w:rPr>
          <w:rFonts w:asciiTheme="minorHAnsi" w:hAnsiTheme="minorHAnsi" w:cstheme="minorHAnsi"/>
          <w:szCs w:val="20"/>
        </w:rPr>
        <w:t xml:space="preserve">, carretes, válvulas de </w:t>
      </w:r>
      <w:proofErr w:type="spellStart"/>
      <w:r w:rsidRPr="00A1736C">
        <w:rPr>
          <w:rFonts w:asciiTheme="minorHAnsi" w:hAnsiTheme="minorHAnsi" w:cstheme="minorHAnsi"/>
          <w:szCs w:val="20"/>
        </w:rPr>
        <w:t>p.v.c</w:t>
      </w:r>
      <w:proofErr w:type="spellEnd"/>
      <w:r w:rsidRPr="00A1736C">
        <w:rPr>
          <w:rFonts w:asciiTheme="minorHAnsi" w:hAnsiTheme="minorHAnsi" w:cstheme="minorHAnsi"/>
          <w:szCs w:val="20"/>
        </w:rPr>
        <w:t xml:space="preserve">., </w:t>
      </w:r>
      <w:proofErr w:type="spellStart"/>
      <w:r w:rsidRPr="00A1736C">
        <w:rPr>
          <w:rFonts w:asciiTheme="minorHAnsi" w:hAnsiTheme="minorHAnsi" w:cstheme="minorHAnsi"/>
          <w:szCs w:val="20"/>
        </w:rPr>
        <w:t>p.a.d</w:t>
      </w:r>
      <w:proofErr w:type="spellEnd"/>
      <w:r w:rsidRPr="00A1736C">
        <w:rPr>
          <w:rFonts w:asciiTheme="minorHAnsi" w:hAnsiTheme="minorHAnsi" w:cstheme="minorHAnsi"/>
          <w:szCs w:val="20"/>
        </w:rPr>
        <w:t>, fibra de vidrio,  etc., incluyendo el suministro de éstos, no se medirán y pagarán por separado los acarreos y no será motivo de variación de los precios, el hecho de que el contratista no lo fabrique directamente, se podrá medir empleando las unidades siguientes:</w:t>
      </w:r>
    </w:p>
    <w:p w14:paraId="4E914C07" w14:textId="77777777" w:rsidR="00A23EB6" w:rsidRPr="00A1736C" w:rsidRDefault="00A23EB6" w:rsidP="00A23EB6">
      <w:pPr>
        <w:pStyle w:val="TextoNormal"/>
        <w:rPr>
          <w:rFonts w:asciiTheme="minorHAnsi" w:hAnsiTheme="minorHAnsi" w:cstheme="minorHAnsi"/>
          <w:szCs w:val="20"/>
        </w:rPr>
      </w:pPr>
      <w:r w:rsidRPr="00A1736C">
        <w:rPr>
          <w:rFonts w:asciiTheme="minorHAnsi" w:hAnsiTheme="minorHAnsi" w:cstheme="minorHAnsi"/>
          <w:szCs w:val="20"/>
        </w:rPr>
        <w:t xml:space="preserve">pieza (pza.) </w:t>
      </w:r>
    </w:p>
    <w:p w14:paraId="371E8861" w14:textId="77777777" w:rsidR="00A23EB6" w:rsidRPr="00A1736C" w:rsidRDefault="00A23EB6" w:rsidP="00A23EB6">
      <w:pPr>
        <w:pStyle w:val="EPEGSubTitulo"/>
        <w:rPr>
          <w:rFonts w:asciiTheme="minorHAnsi" w:hAnsiTheme="minorHAnsi" w:cstheme="minorHAnsi"/>
          <w:sz w:val="20"/>
        </w:rPr>
      </w:pPr>
      <w:r w:rsidRPr="00A1736C">
        <w:rPr>
          <w:rFonts w:asciiTheme="minorHAnsi" w:hAnsiTheme="minorHAnsi" w:cstheme="minorHAnsi"/>
          <w:sz w:val="20"/>
        </w:rPr>
        <w:t>BASE DE PAGO</w:t>
      </w:r>
    </w:p>
    <w:p w14:paraId="2962B0EE" w14:textId="0370AE40" w:rsidR="00A23EB6" w:rsidRPr="00A1736C" w:rsidRDefault="00A23EB6" w:rsidP="00A23EB6">
      <w:pPr>
        <w:pStyle w:val="TextoNormal"/>
        <w:rPr>
          <w:rFonts w:asciiTheme="minorHAnsi" w:hAnsiTheme="minorHAnsi" w:cstheme="minorHAnsi"/>
          <w:szCs w:val="20"/>
        </w:rPr>
      </w:pPr>
      <w:r w:rsidRPr="00A1736C">
        <w:rPr>
          <w:rFonts w:asciiTheme="minorHAnsi" w:hAnsiTheme="minorHAnsi" w:cstheme="minorHAnsi"/>
          <w:szCs w:val="20"/>
        </w:rPr>
        <w:t>Todos los trabajos que ejecute el Contratista para el suministro e instalación, se pagarán con los precios unitarios estipulados en el contrato para cada uno de los conceptos de trabajo, los cuales incluye: mano de obra y materiales, flete a obra, acarreo horizontal y vertical hasta el lugar de su utilización, trazo, corte, lijado, desperdicio, colocación, fijación, nivelación, soldadura y pruebas, limpieza y retiro de sobrantes fuera de obra, equipo, instalación, herramienta, en cualquier nivel los costos directos, indirectos y la utilidad del Contratista.</w:t>
      </w:r>
    </w:p>
    <w:p w14:paraId="4A2A5D12" w14:textId="0AC110AE" w:rsidR="00A23EB6" w:rsidRPr="00A1736C" w:rsidRDefault="00A23EB6" w:rsidP="00A23EB6">
      <w:pPr>
        <w:pStyle w:val="TextoNormal"/>
        <w:rPr>
          <w:rFonts w:asciiTheme="minorHAnsi" w:hAnsiTheme="minorHAnsi" w:cstheme="minorHAnsi"/>
          <w:szCs w:val="20"/>
        </w:rPr>
      </w:pPr>
    </w:p>
    <w:p w14:paraId="6433286D" w14:textId="77777777" w:rsidR="00A23EB6" w:rsidRPr="00A1736C" w:rsidRDefault="00A23EB6" w:rsidP="00A23EB6">
      <w:pPr>
        <w:pStyle w:val="EPEGTitulo"/>
        <w:rPr>
          <w:rFonts w:asciiTheme="minorHAnsi" w:hAnsiTheme="minorHAnsi" w:cstheme="minorHAnsi"/>
        </w:rPr>
      </w:pPr>
      <w:r w:rsidRPr="00A1736C">
        <w:rPr>
          <w:rFonts w:asciiTheme="minorHAnsi" w:hAnsiTheme="minorHAnsi" w:cstheme="minorHAnsi"/>
        </w:rPr>
        <w:t>E.P. 8A</w:t>
      </w:r>
      <w:r w:rsidRPr="00A1736C">
        <w:rPr>
          <w:rFonts w:asciiTheme="minorHAnsi" w:hAnsiTheme="minorHAnsi" w:cstheme="minorHAnsi"/>
          <w:caps w:val="0"/>
        </w:rPr>
        <w:t xml:space="preserve">.- </w:t>
      </w:r>
      <w:r w:rsidRPr="00A1736C">
        <w:rPr>
          <w:rFonts w:asciiTheme="minorHAnsi" w:hAnsiTheme="minorHAnsi" w:cstheme="minorHAnsi"/>
        </w:rPr>
        <w:t>SUMINISTRO, INSTALACIÓN Y PRUEBA DE TUBERÍA Y PIEZAS ESPECIALES DE FIERRO FUNDIDO CON BRIDAS, EXTREMIDADES, TORNILLOs, EMPAQUES DE PLOMO, JUNTAS GIBAULT, JUNTAS UNIVERSALES, JUNTAS MECÁNICAS.</w:t>
      </w:r>
    </w:p>
    <w:p w14:paraId="19A2CA3F" w14:textId="77777777" w:rsidR="00A23EB6" w:rsidRPr="00A1736C" w:rsidRDefault="00A23EB6" w:rsidP="00A23EB6">
      <w:pPr>
        <w:rPr>
          <w:rFonts w:asciiTheme="minorHAnsi" w:hAnsiTheme="minorHAnsi" w:cstheme="minorHAnsi"/>
          <w:szCs w:val="22"/>
          <w:lang w:val="es-ES_tradnl"/>
        </w:rPr>
      </w:pPr>
    </w:p>
    <w:p w14:paraId="153594E7" w14:textId="77777777" w:rsidR="00A23EB6" w:rsidRPr="00A1736C" w:rsidRDefault="00A23EB6" w:rsidP="001D6953">
      <w:pPr>
        <w:pStyle w:val="EPEGSubTitulo"/>
        <w:rPr>
          <w:rFonts w:asciiTheme="minorHAnsi" w:hAnsiTheme="minorHAnsi" w:cstheme="minorHAnsi"/>
        </w:rPr>
      </w:pPr>
      <w:r w:rsidRPr="00A1736C">
        <w:rPr>
          <w:rFonts w:asciiTheme="minorHAnsi" w:hAnsiTheme="minorHAnsi" w:cstheme="minorHAnsi"/>
        </w:rPr>
        <w:t>DEFINICIÓN Y EJECUCIÓN</w:t>
      </w:r>
    </w:p>
    <w:p w14:paraId="439E165E" w14:textId="77777777" w:rsidR="00A23EB6" w:rsidRPr="00A1736C" w:rsidRDefault="00A23EB6" w:rsidP="001D6953">
      <w:pPr>
        <w:rPr>
          <w:rFonts w:asciiTheme="minorHAnsi" w:hAnsiTheme="minorHAnsi" w:cstheme="minorHAnsi"/>
          <w:szCs w:val="22"/>
          <w:lang w:val="es-ES_tradnl"/>
        </w:rPr>
      </w:pPr>
    </w:p>
    <w:p w14:paraId="2BAD4AC1" w14:textId="194407A2" w:rsidR="00A23EB6" w:rsidRPr="00A1736C" w:rsidRDefault="00A23EB6" w:rsidP="00B85E82">
      <w:pPr>
        <w:pStyle w:val="TextoNormal"/>
        <w:rPr>
          <w:rFonts w:asciiTheme="minorHAnsi" w:hAnsiTheme="minorHAnsi" w:cstheme="minorHAnsi"/>
        </w:rPr>
      </w:pPr>
      <w:r w:rsidRPr="00A1736C">
        <w:rPr>
          <w:rFonts w:asciiTheme="minorHAnsi" w:hAnsiTheme="minorHAnsi" w:cstheme="minorHAnsi"/>
        </w:rPr>
        <w:t xml:space="preserve">El suministro, instalación y prueba de tubería y piezas especiales de fierro fundido con bridas, extremidades, tornillos, empaques de plomo, juntas </w:t>
      </w:r>
      <w:proofErr w:type="spellStart"/>
      <w:r w:rsidRPr="00A1736C">
        <w:rPr>
          <w:rFonts w:asciiTheme="minorHAnsi" w:hAnsiTheme="minorHAnsi" w:cstheme="minorHAnsi"/>
        </w:rPr>
        <w:t>gibault</w:t>
      </w:r>
      <w:proofErr w:type="spellEnd"/>
      <w:r w:rsidRPr="00A1736C">
        <w:rPr>
          <w:rFonts w:asciiTheme="minorHAnsi" w:hAnsiTheme="minorHAnsi" w:cstheme="minorHAnsi"/>
        </w:rPr>
        <w:t>, juntas universales, juntas mecánicas, se realizará de acuerdo con lo señalado en los incisos 8007.01 al 04; 8008.01 al 04; 8010.01 al 04; 8012.01 al 10; 8013.01 al 15 y, 8014.01 al 27 de las Especificaciones Generales para la Construcción de Sistemas de Agua Potable y Alcantarillado de la Comisión Nacional de Agua.</w:t>
      </w:r>
    </w:p>
    <w:p w14:paraId="3219A136" w14:textId="77777777" w:rsidR="00A23EB6" w:rsidRPr="00A1736C" w:rsidRDefault="00A23EB6" w:rsidP="00A23EB6">
      <w:pPr>
        <w:pStyle w:val="EPEGSubTitulo"/>
        <w:rPr>
          <w:rFonts w:asciiTheme="minorHAnsi" w:hAnsiTheme="minorHAnsi" w:cstheme="minorHAnsi"/>
        </w:rPr>
      </w:pPr>
      <w:r w:rsidRPr="00A1736C">
        <w:rPr>
          <w:rFonts w:asciiTheme="minorHAnsi" w:hAnsiTheme="minorHAnsi" w:cstheme="minorHAnsi"/>
        </w:rPr>
        <w:t>MEDICIÓN Y BASE DE PAGO</w:t>
      </w:r>
    </w:p>
    <w:p w14:paraId="1C4A58F4" w14:textId="77777777" w:rsidR="00A23EB6" w:rsidRPr="00A1736C" w:rsidRDefault="00A23EB6" w:rsidP="00A23EB6">
      <w:pPr>
        <w:rPr>
          <w:rFonts w:asciiTheme="minorHAnsi" w:hAnsiTheme="minorHAnsi" w:cstheme="minorHAnsi"/>
          <w:szCs w:val="22"/>
          <w:lang w:val="es-ES_tradnl"/>
        </w:rPr>
      </w:pPr>
      <w:r w:rsidRPr="00A1736C">
        <w:rPr>
          <w:rFonts w:asciiTheme="minorHAnsi" w:hAnsiTheme="minorHAnsi" w:cstheme="minorHAnsi"/>
          <w:szCs w:val="22"/>
          <w:lang w:val="es-ES_tradnl"/>
        </w:rPr>
        <w:t xml:space="preserve"> </w:t>
      </w:r>
    </w:p>
    <w:p w14:paraId="66F43A3A" w14:textId="1C35C6B0" w:rsidR="00A23EB6" w:rsidRDefault="00A23EB6" w:rsidP="00B85E82">
      <w:pPr>
        <w:pStyle w:val="TextoNormal"/>
        <w:rPr>
          <w:rFonts w:asciiTheme="minorHAnsi" w:hAnsiTheme="minorHAnsi" w:cstheme="minorHAnsi"/>
        </w:rPr>
      </w:pPr>
      <w:r w:rsidRPr="00A1736C">
        <w:rPr>
          <w:rFonts w:asciiTheme="minorHAnsi" w:hAnsiTheme="minorHAnsi" w:cstheme="minorHAnsi"/>
        </w:rPr>
        <w:t>La adquisición y suministro, instalación y prueba de tubería y/o piezas especiales se medirá en metro (m) con aproximación a la unidad,  pieza(</w:t>
      </w:r>
      <w:proofErr w:type="spellStart"/>
      <w:r w:rsidRPr="00A1736C">
        <w:rPr>
          <w:rFonts w:asciiTheme="minorHAnsi" w:hAnsiTheme="minorHAnsi" w:cstheme="minorHAnsi"/>
        </w:rPr>
        <w:t>pza</w:t>
      </w:r>
      <w:proofErr w:type="spellEnd"/>
      <w:r w:rsidRPr="00A1736C">
        <w:rPr>
          <w:rFonts w:asciiTheme="minorHAnsi" w:hAnsiTheme="minorHAnsi" w:cstheme="minorHAnsi"/>
        </w:rPr>
        <w:t xml:space="preserve">), kilogramo (kg), según sea el concepto; al efecto se determinara directamente </w:t>
      </w:r>
      <w:r w:rsidRPr="00A1736C">
        <w:rPr>
          <w:rFonts w:asciiTheme="minorHAnsi" w:hAnsiTheme="minorHAnsi" w:cstheme="minorHAnsi"/>
        </w:rPr>
        <w:lastRenderedPageBreak/>
        <w:t xml:space="preserve">en la obra el </w:t>
      </w:r>
      <w:proofErr w:type="spellStart"/>
      <w:r w:rsidRPr="00A1736C">
        <w:rPr>
          <w:rFonts w:asciiTheme="minorHAnsi" w:hAnsiTheme="minorHAnsi" w:cstheme="minorHAnsi"/>
        </w:rPr>
        <w:t>numero</w:t>
      </w:r>
      <w:proofErr w:type="spellEnd"/>
      <w:r w:rsidRPr="00A1736C">
        <w:rPr>
          <w:rFonts w:asciiTheme="minorHAnsi" w:hAnsiTheme="minorHAnsi" w:cstheme="minorHAnsi"/>
        </w:rPr>
        <w:t xml:space="preserve"> y/o pesos de cada una de las piezas según sea el caso, con limitación máxima al indicado en las especificaciones de fabricación este precio incluye además de lo indicado en los incisos 8007.01 al 04; 8008.01 al 04; 8010.01 al 04; 8012.01 al 10; 8013.01 al 15 y, 8014.01 al 27 de las Especificaciones Generales para la Construcción de Sistemas de Agua Potable y Alcantarillado de la Comisión Nacional de Agua, cargo directo por el costo de mano de obra y materiales requeridos, flete a obra, acarreo horizontal y vertical hasta el lugar de su utilización, trazo, corte, colocación, fijación, nivelación, alineación, limpieza del área y retiro de sobrantes fuera de obra, equipo de seguridad, equipo y herramienta, en cualquier nivel.</w:t>
      </w:r>
    </w:p>
    <w:p w14:paraId="5613FF9D" w14:textId="19D7A439" w:rsidR="00B85E82" w:rsidRPr="00B85E82" w:rsidRDefault="00B85E82" w:rsidP="00B85E82">
      <w:pPr>
        <w:pStyle w:val="TextoNormal"/>
        <w:rPr>
          <w:rFonts w:asciiTheme="minorHAnsi" w:hAnsiTheme="minorHAnsi" w:cstheme="minorHAnsi"/>
          <w:szCs w:val="20"/>
        </w:rPr>
      </w:pPr>
    </w:p>
    <w:p w14:paraId="4EFD8E8D" w14:textId="6C2B1F44" w:rsidR="00B85E82" w:rsidRPr="00B85E82" w:rsidRDefault="00B85E82" w:rsidP="00B85E82">
      <w:pPr>
        <w:jc w:val="both"/>
        <w:rPr>
          <w:rFonts w:asciiTheme="minorHAnsi" w:hAnsiTheme="minorHAnsi" w:cstheme="minorHAnsi"/>
          <w:b/>
          <w:sz w:val="24"/>
          <w:szCs w:val="24"/>
          <w:lang w:val="es-MX"/>
        </w:rPr>
      </w:pPr>
      <w:r>
        <w:rPr>
          <w:rFonts w:asciiTheme="minorHAnsi" w:hAnsiTheme="minorHAnsi" w:cstheme="minorHAnsi"/>
          <w:b/>
          <w:sz w:val="24"/>
          <w:szCs w:val="24"/>
          <w:lang w:val="es-MX"/>
        </w:rPr>
        <w:t>8A-2 SUMINISTRO,</w:t>
      </w:r>
      <w:r w:rsidRPr="00B85E82">
        <w:rPr>
          <w:rFonts w:asciiTheme="minorHAnsi" w:hAnsiTheme="minorHAnsi" w:cstheme="minorHAnsi"/>
          <w:b/>
          <w:sz w:val="24"/>
          <w:szCs w:val="24"/>
          <w:lang w:val="es-MX"/>
        </w:rPr>
        <w:t xml:space="preserve"> INSTALACIÓN, JUNTEO Y PRUEBA HIDROSTÁTICA DE TUBERÍA Y PIEZAS ESPECIALES DE HIERRO DÚCTIL.</w:t>
      </w:r>
    </w:p>
    <w:p w14:paraId="70528392" w14:textId="77777777" w:rsidR="00B85E82" w:rsidRPr="00B85E82" w:rsidRDefault="00B85E82" w:rsidP="00B85E82">
      <w:pPr>
        <w:rPr>
          <w:rFonts w:asciiTheme="minorHAnsi" w:hAnsiTheme="minorHAnsi" w:cstheme="minorHAnsi"/>
          <w:b/>
          <w:lang w:val="es-MX"/>
        </w:rPr>
      </w:pPr>
    </w:p>
    <w:p w14:paraId="288E7BC4" w14:textId="77777777" w:rsidR="00B85E82" w:rsidRPr="00B85E82" w:rsidRDefault="00B85E82" w:rsidP="00B85E82">
      <w:pPr>
        <w:jc w:val="both"/>
        <w:rPr>
          <w:rFonts w:asciiTheme="minorHAnsi" w:hAnsiTheme="minorHAnsi" w:cstheme="minorHAnsi"/>
          <w:lang w:val="es-MX"/>
        </w:rPr>
      </w:pPr>
      <w:r w:rsidRPr="00B85E82">
        <w:rPr>
          <w:rFonts w:asciiTheme="minorHAnsi" w:hAnsiTheme="minorHAnsi" w:cstheme="minorHAnsi"/>
          <w:b/>
          <w:sz w:val="22"/>
          <w:szCs w:val="22"/>
          <w:lang w:val="es-MX"/>
        </w:rPr>
        <w:t>DEFINICION Y ALCANCES</w:t>
      </w:r>
      <w:r w:rsidRPr="00B85E82">
        <w:rPr>
          <w:rFonts w:asciiTheme="minorHAnsi" w:hAnsiTheme="minorHAnsi" w:cstheme="minorHAnsi"/>
          <w:b/>
          <w:lang w:val="es-MX"/>
        </w:rPr>
        <w:t>:</w:t>
      </w:r>
      <w:r w:rsidRPr="00B85E82">
        <w:rPr>
          <w:rFonts w:asciiTheme="minorHAnsi" w:hAnsiTheme="minorHAnsi" w:cstheme="minorHAnsi"/>
          <w:lang w:val="es-MX"/>
        </w:rPr>
        <w:t xml:space="preserve"> Se entenderá por este concepto el conjunto de todas las maniobras y trabajos que deba ejecutar el Contratista, para la debida colocación de la tubería en zanjas, sobres silletas o en el sitio que designe la CONAGUA.</w:t>
      </w:r>
    </w:p>
    <w:p w14:paraId="7D2ECE43" w14:textId="77777777" w:rsidR="00B85E82" w:rsidRPr="00B85E82" w:rsidRDefault="00B85E82" w:rsidP="00B85E82">
      <w:pPr>
        <w:rPr>
          <w:rFonts w:asciiTheme="minorHAnsi" w:hAnsiTheme="minorHAnsi" w:cstheme="minorHAnsi"/>
          <w:color w:val="FF0000"/>
          <w:lang w:val="es-MX"/>
        </w:rPr>
      </w:pPr>
    </w:p>
    <w:p w14:paraId="07ABEC29" w14:textId="77777777" w:rsidR="00B85E82" w:rsidRPr="00B85E82" w:rsidRDefault="00B85E82" w:rsidP="00B85E82">
      <w:pPr>
        <w:jc w:val="both"/>
        <w:rPr>
          <w:rFonts w:asciiTheme="minorHAnsi" w:hAnsiTheme="minorHAnsi" w:cstheme="minorHAnsi"/>
          <w:lang w:val="es-MX"/>
        </w:rPr>
      </w:pPr>
      <w:r w:rsidRPr="00B85E82">
        <w:rPr>
          <w:rFonts w:asciiTheme="minorHAnsi" w:hAnsiTheme="minorHAnsi" w:cstheme="minorHAnsi"/>
          <w:lang w:val="es-MX"/>
        </w:rPr>
        <w:t>Estos tubos generalmente llevan revestimiento tanto interior como exterior y su presentación normalmente será con elementos de unión espiga y campana complementado con un anillo de junta (liga).</w:t>
      </w:r>
    </w:p>
    <w:p w14:paraId="698F9245" w14:textId="77777777" w:rsidR="00B85E82" w:rsidRPr="00B85E82" w:rsidRDefault="00B85E82" w:rsidP="00B85E82">
      <w:pPr>
        <w:jc w:val="both"/>
        <w:rPr>
          <w:rFonts w:asciiTheme="minorHAnsi" w:hAnsiTheme="minorHAnsi" w:cstheme="minorHAnsi"/>
          <w:lang w:val="es-MX"/>
        </w:rPr>
      </w:pPr>
    </w:p>
    <w:p w14:paraId="43EB55CE" w14:textId="77777777" w:rsidR="00B85E82" w:rsidRPr="00B85E82" w:rsidRDefault="00B85E82" w:rsidP="00B85E82">
      <w:pPr>
        <w:jc w:val="both"/>
        <w:rPr>
          <w:rFonts w:asciiTheme="minorHAnsi" w:hAnsiTheme="minorHAnsi" w:cstheme="minorHAnsi"/>
          <w:lang w:val="es-MX"/>
        </w:rPr>
      </w:pPr>
      <w:r w:rsidRPr="00B85E82">
        <w:rPr>
          <w:rFonts w:asciiTheme="minorHAnsi" w:hAnsiTheme="minorHAnsi" w:cstheme="minorHAnsi"/>
          <w:lang w:val="es-MX"/>
        </w:rPr>
        <w:t>Adicionalmente como protección contra fenómenos de corrosión se colocará una manga de polietileno, la longitud de los tubos como piezas es variable desde 3.00 hasta 9.00 m, siendo medida común 6.00 m por pieza; los diámetros llevan las dos nomenclaturas de pulgadas y centímetros.</w:t>
      </w:r>
    </w:p>
    <w:p w14:paraId="36479987" w14:textId="77777777" w:rsidR="00B85E82" w:rsidRPr="00B85E82" w:rsidRDefault="00B85E82" w:rsidP="00B85E82">
      <w:pPr>
        <w:jc w:val="both"/>
        <w:rPr>
          <w:rFonts w:asciiTheme="minorHAnsi" w:hAnsiTheme="minorHAnsi" w:cstheme="minorHAnsi"/>
          <w:color w:val="FF0000"/>
          <w:lang w:val="es-MX"/>
        </w:rPr>
      </w:pPr>
    </w:p>
    <w:p w14:paraId="73D993C6" w14:textId="77777777" w:rsidR="00B85E82" w:rsidRPr="00B85E82" w:rsidRDefault="00B85E82" w:rsidP="00B85E82">
      <w:pPr>
        <w:jc w:val="both"/>
        <w:rPr>
          <w:rFonts w:asciiTheme="minorHAnsi" w:hAnsiTheme="minorHAnsi" w:cstheme="minorHAnsi"/>
          <w:lang w:val="es-MX"/>
        </w:rPr>
      </w:pPr>
      <w:r w:rsidRPr="00B85E82">
        <w:rPr>
          <w:rFonts w:asciiTheme="minorHAnsi" w:hAnsiTheme="minorHAnsi" w:cstheme="minorHAnsi"/>
          <w:lang w:val="es-MX"/>
        </w:rPr>
        <w:t>En la generalidad son válidas las especificaciones contempladas en 2000.00; con las diferencias que son función de las características de estas tuberías y que están señaladas en el párrafo anterior.</w:t>
      </w:r>
    </w:p>
    <w:p w14:paraId="7D071AEC" w14:textId="77777777" w:rsidR="00B85E82" w:rsidRPr="00B85E82" w:rsidRDefault="00B85E82" w:rsidP="00B85E82">
      <w:pPr>
        <w:jc w:val="both"/>
        <w:rPr>
          <w:rFonts w:asciiTheme="minorHAnsi" w:hAnsiTheme="minorHAnsi" w:cstheme="minorHAnsi"/>
          <w:lang w:val="es-MX"/>
        </w:rPr>
      </w:pPr>
    </w:p>
    <w:p w14:paraId="14A0C3A7" w14:textId="77777777" w:rsidR="00B85E82" w:rsidRPr="00B85E82" w:rsidRDefault="00B85E82" w:rsidP="00B85E8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asciiTheme="minorHAnsi" w:hAnsiTheme="minorHAnsi" w:cstheme="minorHAnsi"/>
          <w:b/>
        </w:rPr>
      </w:pPr>
    </w:p>
    <w:p w14:paraId="767E9124" w14:textId="77777777" w:rsidR="00B85E82" w:rsidRPr="00B85E82" w:rsidRDefault="00B85E82" w:rsidP="00B85E82">
      <w:pPr>
        <w:pStyle w:val="Default"/>
        <w:jc w:val="both"/>
        <w:rPr>
          <w:rFonts w:asciiTheme="minorHAnsi" w:hAnsiTheme="minorHAnsi" w:cstheme="minorHAnsi"/>
          <w:b/>
          <w:bCs/>
          <w:color w:val="auto"/>
          <w:sz w:val="20"/>
          <w:szCs w:val="20"/>
        </w:rPr>
      </w:pPr>
      <w:r w:rsidRPr="00B85E82">
        <w:rPr>
          <w:rFonts w:asciiTheme="minorHAnsi" w:hAnsiTheme="minorHAnsi" w:cstheme="minorHAnsi"/>
          <w:b/>
          <w:bCs/>
          <w:color w:val="auto"/>
          <w:sz w:val="20"/>
          <w:szCs w:val="20"/>
        </w:rPr>
        <w:t xml:space="preserve">Fabricación de los tubos </w:t>
      </w:r>
    </w:p>
    <w:p w14:paraId="70930A1C" w14:textId="77777777" w:rsidR="00B85E82" w:rsidRPr="00B85E82" w:rsidRDefault="00B85E82" w:rsidP="00B85E82">
      <w:pPr>
        <w:pStyle w:val="Default"/>
        <w:jc w:val="both"/>
        <w:rPr>
          <w:rFonts w:asciiTheme="minorHAnsi" w:hAnsiTheme="minorHAnsi" w:cstheme="minorHAnsi"/>
          <w:color w:val="auto"/>
          <w:sz w:val="20"/>
          <w:szCs w:val="20"/>
        </w:rPr>
      </w:pPr>
    </w:p>
    <w:p w14:paraId="53F7D413" w14:textId="77777777" w:rsidR="00B85E82" w:rsidRPr="00B85E82" w:rsidRDefault="00B85E82" w:rsidP="00B85E82">
      <w:pPr>
        <w:pStyle w:val="Default"/>
        <w:jc w:val="both"/>
        <w:rPr>
          <w:rFonts w:asciiTheme="minorHAnsi" w:hAnsiTheme="minorHAnsi" w:cstheme="minorHAnsi"/>
          <w:color w:val="auto"/>
          <w:sz w:val="20"/>
          <w:szCs w:val="20"/>
        </w:rPr>
      </w:pPr>
      <w:r w:rsidRPr="00B85E82">
        <w:rPr>
          <w:rFonts w:asciiTheme="minorHAnsi" w:hAnsiTheme="minorHAnsi" w:cstheme="minorHAnsi"/>
          <w:color w:val="auto"/>
          <w:sz w:val="20"/>
          <w:szCs w:val="20"/>
        </w:rPr>
        <w:t xml:space="preserve">Los tubos de hierro fundido dúctil deben ser fabricados por centrifugación en molde metálico en conformidad con la norma ISO 2531-09, (Tuberías de Hierro dúctil, Accesorios y sus juntas para conducciones de agua); NMX B-504-2011(Tubos de Hierro dúctil y sus juntas para conducciones de agua. Especificación y Métodos de prueba) y cumplir con las especificaciones de la Norma Obligatoria Mexicana NOM 001- CONAGUA 2011 (Sistemas de Agua Potable, toma domiciliaria y alcantarillado sanitario-Hermeticidad-Especificaciones y Métodos de Prueba). Estar provistos de una Junta con campana en cuyo interior se aloja un empaque, asegurando una estanquidad perfecta en la unión entre tubos. </w:t>
      </w:r>
    </w:p>
    <w:p w14:paraId="658FB923" w14:textId="77777777" w:rsidR="00B85E82" w:rsidRPr="00B85E82" w:rsidRDefault="00B85E82" w:rsidP="00B85E82">
      <w:pPr>
        <w:pStyle w:val="Default"/>
        <w:jc w:val="both"/>
        <w:rPr>
          <w:rFonts w:asciiTheme="minorHAnsi" w:hAnsiTheme="minorHAnsi" w:cstheme="minorHAnsi"/>
          <w:color w:val="auto"/>
          <w:sz w:val="20"/>
          <w:szCs w:val="20"/>
        </w:rPr>
      </w:pPr>
    </w:p>
    <w:p w14:paraId="55BE648E" w14:textId="77777777" w:rsidR="00B85E82" w:rsidRPr="00B85E82" w:rsidRDefault="00B85E82" w:rsidP="00B85E82">
      <w:pPr>
        <w:pStyle w:val="Default"/>
        <w:jc w:val="both"/>
        <w:rPr>
          <w:rFonts w:asciiTheme="minorHAnsi" w:hAnsiTheme="minorHAnsi" w:cstheme="minorHAnsi"/>
          <w:b/>
          <w:bCs/>
          <w:color w:val="auto"/>
          <w:sz w:val="20"/>
          <w:szCs w:val="20"/>
        </w:rPr>
      </w:pPr>
      <w:r w:rsidRPr="00B85E82">
        <w:rPr>
          <w:rFonts w:asciiTheme="minorHAnsi" w:hAnsiTheme="minorHAnsi" w:cstheme="minorHAnsi"/>
          <w:b/>
          <w:bCs/>
          <w:color w:val="auto"/>
          <w:sz w:val="20"/>
          <w:szCs w:val="20"/>
        </w:rPr>
        <w:t xml:space="preserve">Tipo de Junta </w:t>
      </w:r>
    </w:p>
    <w:p w14:paraId="04248A8F" w14:textId="77777777" w:rsidR="00B85E82" w:rsidRPr="00B85E82" w:rsidRDefault="00B85E82" w:rsidP="00B85E82">
      <w:pPr>
        <w:pStyle w:val="Default"/>
        <w:jc w:val="both"/>
        <w:rPr>
          <w:rFonts w:asciiTheme="minorHAnsi" w:hAnsiTheme="minorHAnsi" w:cstheme="minorHAnsi"/>
          <w:color w:val="auto"/>
          <w:sz w:val="20"/>
          <w:szCs w:val="20"/>
        </w:rPr>
      </w:pPr>
    </w:p>
    <w:p w14:paraId="08E443CE" w14:textId="77777777" w:rsidR="00B85E82" w:rsidRPr="00B85E82" w:rsidRDefault="00B85E82" w:rsidP="00B85E82">
      <w:pPr>
        <w:pStyle w:val="Default"/>
        <w:jc w:val="both"/>
        <w:rPr>
          <w:rFonts w:asciiTheme="minorHAnsi" w:hAnsiTheme="minorHAnsi" w:cstheme="minorHAnsi"/>
          <w:color w:val="auto"/>
          <w:sz w:val="20"/>
          <w:szCs w:val="20"/>
        </w:rPr>
      </w:pPr>
      <w:r w:rsidRPr="00B85E82">
        <w:rPr>
          <w:rFonts w:asciiTheme="minorHAnsi" w:hAnsiTheme="minorHAnsi" w:cstheme="minorHAnsi"/>
          <w:color w:val="auto"/>
          <w:sz w:val="20"/>
          <w:szCs w:val="20"/>
        </w:rPr>
        <w:t xml:space="preserve">Las juntas deben ser del tipo automático Espigo- Campana. El material utilizado para los empaques será un elastómero EPDM (ETILENO-PROPILENO) o SBR (ESTIRENO BUTADIENO), seleccionado de forma rigurosa bajo criterios que integran el mantenimiento de sus características físico-químicas en el tiempo. Fabricado conforme a la norma Internacional ISO 4633. La junta debe permitir una serie de características funcionales como facilidad de instalación, desviaciones angulares, juego axial, aislamiento eléctrico entre tubos, buen comportamiento ante la inestabilidad del terreno, etc. </w:t>
      </w:r>
    </w:p>
    <w:p w14:paraId="3809DDA0" w14:textId="77777777" w:rsidR="00B85E82" w:rsidRPr="00B85E82" w:rsidRDefault="00B85E82" w:rsidP="00B85E82">
      <w:pPr>
        <w:pStyle w:val="Default"/>
        <w:jc w:val="both"/>
        <w:rPr>
          <w:rFonts w:asciiTheme="minorHAnsi" w:hAnsiTheme="minorHAnsi" w:cstheme="minorHAnsi"/>
          <w:color w:val="auto"/>
          <w:sz w:val="20"/>
          <w:szCs w:val="20"/>
        </w:rPr>
      </w:pPr>
    </w:p>
    <w:p w14:paraId="6D8807E8" w14:textId="77777777" w:rsidR="00B85E82" w:rsidRPr="00B85E82" w:rsidRDefault="00B85E82" w:rsidP="00B85E82">
      <w:pPr>
        <w:pStyle w:val="Default"/>
        <w:jc w:val="both"/>
        <w:rPr>
          <w:rFonts w:asciiTheme="minorHAnsi" w:hAnsiTheme="minorHAnsi" w:cstheme="minorHAnsi"/>
          <w:b/>
          <w:bCs/>
          <w:color w:val="auto"/>
          <w:sz w:val="20"/>
          <w:szCs w:val="20"/>
        </w:rPr>
      </w:pPr>
      <w:r w:rsidRPr="00B85E82">
        <w:rPr>
          <w:rFonts w:asciiTheme="minorHAnsi" w:hAnsiTheme="minorHAnsi" w:cstheme="minorHAnsi"/>
          <w:b/>
          <w:bCs/>
          <w:color w:val="auto"/>
          <w:sz w:val="20"/>
          <w:szCs w:val="20"/>
        </w:rPr>
        <w:t xml:space="preserve">Marcado de Los tubos </w:t>
      </w:r>
    </w:p>
    <w:p w14:paraId="16A445BF" w14:textId="77777777" w:rsidR="00B85E82" w:rsidRPr="00B85E82" w:rsidRDefault="00B85E82" w:rsidP="00B85E82">
      <w:pPr>
        <w:pStyle w:val="Default"/>
        <w:jc w:val="both"/>
        <w:rPr>
          <w:rFonts w:asciiTheme="minorHAnsi" w:hAnsiTheme="minorHAnsi" w:cstheme="minorHAnsi"/>
          <w:color w:val="auto"/>
          <w:sz w:val="20"/>
          <w:szCs w:val="20"/>
        </w:rPr>
      </w:pPr>
    </w:p>
    <w:p w14:paraId="37146A9B" w14:textId="77777777" w:rsidR="00B85E82" w:rsidRPr="00B85E82" w:rsidRDefault="00B85E82" w:rsidP="00B85E82">
      <w:pPr>
        <w:pStyle w:val="Default"/>
        <w:jc w:val="both"/>
        <w:rPr>
          <w:rFonts w:asciiTheme="minorHAnsi" w:hAnsiTheme="minorHAnsi" w:cstheme="minorHAnsi"/>
          <w:color w:val="auto"/>
          <w:sz w:val="20"/>
          <w:szCs w:val="20"/>
        </w:rPr>
      </w:pPr>
      <w:r w:rsidRPr="00B85E82">
        <w:rPr>
          <w:rFonts w:asciiTheme="minorHAnsi" w:hAnsiTheme="minorHAnsi" w:cstheme="minorHAnsi"/>
          <w:color w:val="auto"/>
          <w:sz w:val="20"/>
          <w:szCs w:val="20"/>
        </w:rPr>
        <w:t xml:space="preserve">Todos los tubos deben marcarse de forma legible y resistente en el tiempo y llevar como mínimo las indicaciones siguientes: </w:t>
      </w:r>
    </w:p>
    <w:p w14:paraId="254A9B52" w14:textId="77777777" w:rsidR="00B85E82" w:rsidRPr="00B85E82" w:rsidRDefault="00B85E82" w:rsidP="00B85E82">
      <w:pPr>
        <w:pStyle w:val="Default"/>
        <w:jc w:val="both"/>
        <w:rPr>
          <w:rFonts w:asciiTheme="minorHAnsi" w:hAnsiTheme="minorHAnsi" w:cstheme="minorHAnsi"/>
          <w:color w:val="auto"/>
          <w:sz w:val="20"/>
          <w:szCs w:val="20"/>
        </w:rPr>
      </w:pPr>
    </w:p>
    <w:p w14:paraId="3A35588E" w14:textId="77777777" w:rsidR="00B85E82" w:rsidRPr="00B85E82" w:rsidRDefault="00B85E82" w:rsidP="00B85E82">
      <w:pPr>
        <w:pStyle w:val="Default"/>
        <w:numPr>
          <w:ilvl w:val="0"/>
          <w:numId w:val="25"/>
        </w:numPr>
        <w:jc w:val="both"/>
        <w:rPr>
          <w:rFonts w:asciiTheme="minorHAnsi" w:hAnsiTheme="minorHAnsi" w:cstheme="minorHAnsi"/>
          <w:color w:val="auto"/>
          <w:sz w:val="20"/>
          <w:szCs w:val="20"/>
        </w:rPr>
      </w:pPr>
      <w:r w:rsidRPr="00B85E82">
        <w:rPr>
          <w:rFonts w:asciiTheme="minorHAnsi" w:hAnsiTheme="minorHAnsi" w:cstheme="minorHAnsi"/>
          <w:color w:val="auto"/>
          <w:sz w:val="20"/>
          <w:szCs w:val="20"/>
        </w:rPr>
        <w:t xml:space="preserve">La referencia a la norma Internacional ISO 2531-09. </w:t>
      </w:r>
    </w:p>
    <w:p w14:paraId="2B93092B" w14:textId="77777777" w:rsidR="00B85E82" w:rsidRPr="00B85E82" w:rsidRDefault="00B85E82" w:rsidP="00B85E82">
      <w:pPr>
        <w:pStyle w:val="Default"/>
        <w:numPr>
          <w:ilvl w:val="0"/>
          <w:numId w:val="25"/>
        </w:numPr>
        <w:jc w:val="both"/>
        <w:rPr>
          <w:rFonts w:asciiTheme="minorHAnsi" w:hAnsiTheme="minorHAnsi" w:cstheme="minorHAnsi"/>
          <w:color w:val="auto"/>
          <w:sz w:val="20"/>
          <w:szCs w:val="20"/>
        </w:rPr>
      </w:pPr>
      <w:r w:rsidRPr="00B85E82">
        <w:rPr>
          <w:rFonts w:asciiTheme="minorHAnsi" w:hAnsiTheme="minorHAnsi" w:cstheme="minorHAnsi"/>
          <w:color w:val="auto"/>
          <w:sz w:val="20"/>
          <w:szCs w:val="20"/>
        </w:rPr>
        <w:lastRenderedPageBreak/>
        <w:t xml:space="preserve">La identificación o Marca del fabricante; </w:t>
      </w:r>
    </w:p>
    <w:p w14:paraId="42D37855" w14:textId="77777777" w:rsidR="00B85E82" w:rsidRPr="00B85E82" w:rsidRDefault="00B85E82" w:rsidP="00B85E82">
      <w:pPr>
        <w:pStyle w:val="Default"/>
        <w:numPr>
          <w:ilvl w:val="0"/>
          <w:numId w:val="25"/>
        </w:numPr>
        <w:jc w:val="both"/>
        <w:rPr>
          <w:rFonts w:asciiTheme="minorHAnsi" w:hAnsiTheme="minorHAnsi" w:cstheme="minorHAnsi"/>
          <w:color w:val="auto"/>
          <w:sz w:val="20"/>
          <w:szCs w:val="20"/>
        </w:rPr>
      </w:pPr>
      <w:r w:rsidRPr="00B85E82">
        <w:rPr>
          <w:rFonts w:asciiTheme="minorHAnsi" w:hAnsiTheme="minorHAnsi" w:cstheme="minorHAnsi"/>
          <w:color w:val="auto"/>
          <w:sz w:val="20"/>
          <w:szCs w:val="20"/>
        </w:rPr>
        <w:t xml:space="preserve">La identificación del año de fabricación; </w:t>
      </w:r>
    </w:p>
    <w:p w14:paraId="45BC3A2F" w14:textId="77777777" w:rsidR="00B85E82" w:rsidRPr="00B85E82" w:rsidRDefault="00B85E82" w:rsidP="00B85E82">
      <w:pPr>
        <w:pStyle w:val="Default"/>
        <w:numPr>
          <w:ilvl w:val="0"/>
          <w:numId w:val="25"/>
        </w:numPr>
        <w:jc w:val="both"/>
        <w:rPr>
          <w:rFonts w:asciiTheme="minorHAnsi" w:hAnsiTheme="minorHAnsi" w:cstheme="minorHAnsi"/>
          <w:color w:val="auto"/>
          <w:sz w:val="20"/>
          <w:szCs w:val="20"/>
        </w:rPr>
      </w:pPr>
      <w:r w:rsidRPr="00B85E82">
        <w:rPr>
          <w:rFonts w:asciiTheme="minorHAnsi" w:hAnsiTheme="minorHAnsi" w:cstheme="minorHAnsi"/>
          <w:color w:val="auto"/>
          <w:sz w:val="20"/>
          <w:szCs w:val="20"/>
        </w:rPr>
        <w:t xml:space="preserve">La identificación de que la fundición es dúctil; </w:t>
      </w:r>
    </w:p>
    <w:p w14:paraId="6110E6BA" w14:textId="77777777" w:rsidR="00B85E82" w:rsidRPr="00B85E82" w:rsidRDefault="00B85E82" w:rsidP="00B85E82">
      <w:pPr>
        <w:pStyle w:val="Default"/>
        <w:numPr>
          <w:ilvl w:val="0"/>
          <w:numId w:val="25"/>
        </w:numPr>
        <w:jc w:val="both"/>
        <w:rPr>
          <w:rFonts w:asciiTheme="minorHAnsi" w:hAnsiTheme="minorHAnsi" w:cstheme="minorHAnsi"/>
          <w:color w:val="auto"/>
          <w:sz w:val="20"/>
          <w:szCs w:val="20"/>
        </w:rPr>
      </w:pPr>
      <w:r w:rsidRPr="00B85E82">
        <w:rPr>
          <w:rFonts w:asciiTheme="minorHAnsi" w:hAnsiTheme="minorHAnsi" w:cstheme="minorHAnsi"/>
          <w:color w:val="auto"/>
          <w:sz w:val="20"/>
          <w:szCs w:val="20"/>
        </w:rPr>
        <w:t xml:space="preserve">El Diámetro Nominal DN </w:t>
      </w:r>
    </w:p>
    <w:p w14:paraId="60705C9D" w14:textId="77777777" w:rsidR="00B85E82" w:rsidRPr="00B85E82" w:rsidRDefault="00B85E82" w:rsidP="00B85E82">
      <w:pPr>
        <w:pStyle w:val="Default"/>
        <w:numPr>
          <w:ilvl w:val="0"/>
          <w:numId w:val="25"/>
        </w:numPr>
        <w:jc w:val="both"/>
        <w:rPr>
          <w:rFonts w:asciiTheme="minorHAnsi" w:hAnsiTheme="minorHAnsi" w:cstheme="minorHAnsi"/>
          <w:color w:val="auto"/>
          <w:sz w:val="20"/>
          <w:szCs w:val="20"/>
        </w:rPr>
      </w:pPr>
      <w:r w:rsidRPr="00B85E82">
        <w:rPr>
          <w:rFonts w:asciiTheme="minorHAnsi" w:hAnsiTheme="minorHAnsi" w:cstheme="minorHAnsi"/>
          <w:color w:val="auto"/>
          <w:sz w:val="20"/>
          <w:szCs w:val="20"/>
        </w:rPr>
        <w:t xml:space="preserve">La Clase de presión C, del tubo espiga campana </w:t>
      </w:r>
    </w:p>
    <w:p w14:paraId="519DD437" w14:textId="77777777" w:rsidR="00B85E82" w:rsidRPr="00B85E82" w:rsidRDefault="00B85E82" w:rsidP="00B85E82">
      <w:pPr>
        <w:pStyle w:val="Default"/>
        <w:jc w:val="both"/>
        <w:rPr>
          <w:rFonts w:asciiTheme="minorHAnsi" w:hAnsiTheme="minorHAnsi" w:cstheme="minorHAnsi"/>
          <w:color w:val="auto"/>
          <w:sz w:val="20"/>
          <w:szCs w:val="20"/>
        </w:rPr>
      </w:pPr>
    </w:p>
    <w:p w14:paraId="2EE33260" w14:textId="77777777" w:rsidR="00B85E82" w:rsidRPr="00B85E82" w:rsidRDefault="00B85E82" w:rsidP="00B85E82">
      <w:pPr>
        <w:pStyle w:val="Default"/>
        <w:jc w:val="both"/>
        <w:rPr>
          <w:rFonts w:asciiTheme="minorHAnsi" w:hAnsiTheme="minorHAnsi" w:cstheme="minorHAnsi"/>
          <w:color w:val="auto"/>
          <w:sz w:val="20"/>
          <w:szCs w:val="20"/>
        </w:rPr>
      </w:pPr>
      <w:r w:rsidRPr="00B85E82">
        <w:rPr>
          <w:rFonts w:asciiTheme="minorHAnsi" w:hAnsiTheme="minorHAnsi" w:cstheme="minorHAnsi"/>
          <w:color w:val="auto"/>
          <w:sz w:val="20"/>
          <w:szCs w:val="20"/>
        </w:rPr>
        <w:t xml:space="preserve">Cada tubo con campana tendrá dos líneas circunferenciales junto al extremo de la espiga para verificar visualmente que la espiga quedó debidamente insertada en la campana. </w:t>
      </w:r>
    </w:p>
    <w:p w14:paraId="5D105208" w14:textId="77777777" w:rsidR="00B85E82" w:rsidRPr="00B85E82" w:rsidRDefault="00B85E82" w:rsidP="00B85E82">
      <w:pPr>
        <w:pStyle w:val="Default"/>
        <w:jc w:val="both"/>
        <w:rPr>
          <w:rFonts w:asciiTheme="minorHAnsi" w:hAnsiTheme="minorHAnsi" w:cstheme="minorHAnsi"/>
          <w:color w:val="auto"/>
          <w:sz w:val="20"/>
          <w:szCs w:val="20"/>
        </w:rPr>
      </w:pPr>
    </w:p>
    <w:p w14:paraId="5627EFD8" w14:textId="77777777" w:rsidR="00B85E82" w:rsidRPr="00B85E82" w:rsidRDefault="00B85E82" w:rsidP="00B85E82">
      <w:pPr>
        <w:pStyle w:val="Default"/>
        <w:jc w:val="both"/>
        <w:rPr>
          <w:rFonts w:asciiTheme="minorHAnsi" w:hAnsiTheme="minorHAnsi" w:cstheme="minorHAnsi"/>
          <w:b/>
          <w:bCs/>
          <w:color w:val="auto"/>
          <w:sz w:val="20"/>
          <w:szCs w:val="20"/>
        </w:rPr>
      </w:pPr>
      <w:r w:rsidRPr="00B85E82">
        <w:rPr>
          <w:rFonts w:asciiTheme="minorHAnsi" w:hAnsiTheme="minorHAnsi" w:cstheme="minorHAnsi"/>
          <w:b/>
          <w:bCs/>
          <w:color w:val="auto"/>
          <w:sz w:val="20"/>
          <w:szCs w:val="20"/>
        </w:rPr>
        <w:t xml:space="preserve">Revestimiento Externo </w:t>
      </w:r>
    </w:p>
    <w:p w14:paraId="552923BC" w14:textId="77777777" w:rsidR="00B85E82" w:rsidRPr="00B85E82" w:rsidRDefault="00B85E82" w:rsidP="00B85E82">
      <w:pPr>
        <w:pStyle w:val="Default"/>
        <w:jc w:val="both"/>
        <w:rPr>
          <w:rFonts w:asciiTheme="minorHAnsi" w:hAnsiTheme="minorHAnsi" w:cstheme="minorHAnsi"/>
          <w:color w:val="auto"/>
          <w:sz w:val="20"/>
          <w:szCs w:val="20"/>
        </w:rPr>
      </w:pPr>
    </w:p>
    <w:p w14:paraId="264CBD36" w14:textId="77777777" w:rsidR="00B85E82" w:rsidRPr="00B85E82" w:rsidRDefault="00B85E82" w:rsidP="00B85E82">
      <w:pPr>
        <w:pStyle w:val="Default"/>
        <w:jc w:val="both"/>
        <w:rPr>
          <w:rFonts w:asciiTheme="minorHAnsi" w:hAnsiTheme="minorHAnsi" w:cstheme="minorHAnsi"/>
          <w:color w:val="auto"/>
          <w:sz w:val="20"/>
          <w:szCs w:val="20"/>
        </w:rPr>
      </w:pPr>
      <w:r w:rsidRPr="00B85E82">
        <w:rPr>
          <w:rFonts w:asciiTheme="minorHAnsi" w:hAnsiTheme="minorHAnsi" w:cstheme="minorHAnsi"/>
          <w:color w:val="auto"/>
          <w:sz w:val="20"/>
          <w:szCs w:val="20"/>
        </w:rPr>
        <w:t xml:space="preserve">Los tubos deben entregarse revestidos exteriormente con zinc metálico puro aplicado por electro deposición en conformidad con la norma ISO 8179 parte 1, con una capa no inferior a 130 gr/m² recubierta por una capa de pintura bituminosa, cuyo espesor debe ser superior a 70 micras. </w:t>
      </w:r>
    </w:p>
    <w:p w14:paraId="69039941" w14:textId="77777777" w:rsidR="00B85E82" w:rsidRPr="00B85E82" w:rsidRDefault="00B85E82" w:rsidP="00B85E82">
      <w:pPr>
        <w:pStyle w:val="Default"/>
        <w:jc w:val="both"/>
        <w:rPr>
          <w:rFonts w:asciiTheme="minorHAnsi" w:hAnsiTheme="minorHAnsi" w:cstheme="minorHAnsi"/>
          <w:color w:val="auto"/>
          <w:sz w:val="20"/>
          <w:szCs w:val="20"/>
        </w:rPr>
      </w:pPr>
    </w:p>
    <w:p w14:paraId="4A1B4E3F" w14:textId="77777777" w:rsidR="00B85E82" w:rsidRPr="00B85E82" w:rsidRDefault="00B85E82" w:rsidP="00B85E82">
      <w:pPr>
        <w:pStyle w:val="Default"/>
        <w:jc w:val="both"/>
        <w:rPr>
          <w:rFonts w:asciiTheme="minorHAnsi" w:hAnsiTheme="minorHAnsi" w:cstheme="minorHAnsi"/>
          <w:b/>
          <w:bCs/>
          <w:color w:val="auto"/>
          <w:sz w:val="20"/>
          <w:szCs w:val="20"/>
        </w:rPr>
      </w:pPr>
      <w:r w:rsidRPr="00B85E82">
        <w:rPr>
          <w:rFonts w:asciiTheme="minorHAnsi" w:hAnsiTheme="minorHAnsi" w:cstheme="minorHAnsi"/>
          <w:b/>
          <w:bCs/>
          <w:color w:val="auto"/>
          <w:sz w:val="20"/>
          <w:szCs w:val="20"/>
        </w:rPr>
        <w:t xml:space="preserve">Revestimiento Interno </w:t>
      </w:r>
    </w:p>
    <w:p w14:paraId="1495957D" w14:textId="77777777" w:rsidR="00B85E82" w:rsidRPr="00B85E82" w:rsidRDefault="00B85E82" w:rsidP="00B85E82">
      <w:pPr>
        <w:pStyle w:val="Default"/>
        <w:jc w:val="both"/>
        <w:rPr>
          <w:rFonts w:asciiTheme="minorHAnsi" w:hAnsiTheme="minorHAnsi" w:cstheme="minorHAnsi"/>
          <w:color w:val="auto"/>
          <w:sz w:val="20"/>
          <w:szCs w:val="20"/>
        </w:rPr>
      </w:pPr>
    </w:p>
    <w:p w14:paraId="4994A4A4" w14:textId="77777777" w:rsidR="00B85E82" w:rsidRPr="00B85E82" w:rsidRDefault="00B85E82" w:rsidP="00B85E82">
      <w:pPr>
        <w:pStyle w:val="Default"/>
        <w:jc w:val="both"/>
        <w:rPr>
          <w:rFonts w:asciiTheme="minorHAnsi" w:hAnsiTheme="minorHAnsi" w:cstheme="minorHAnsi"/>
          <w:color w:val="auto"/>
          <w:sz w:val="20"/>
          <w:szCs w:val="20"/>
        </w:rPr>
      </w:pPr>
      <w:r w:rsidRPr="00B85E82">
        <w:rPr>
          <w:rFonts w:asciiTheme="minorHAnsi" w:hAnsiTheme="minorHAnsi" w:cstheme="minorHAnsi"/>
          <w:color w:val="auto"/>
          <w:sz w:val="20"/>
          <w:szCs w:val="20"/>
        </w:rPr>
        <w:t xml:space="preserve">Todos los tubos deberán llevar un revestimiento interior de mortero de cemento Portland o alto horno, aplicado por vibro-centrifugación del tubo, en conformidad con la norma ISO 4179. </w:t>
      </w:r>
    </w:p>
    <w:p w14:paraId="667D0550" w14:textId="77777777" w:rsidR="00B85E82" w:rsidRPr="00B85E82" w:rsidRDefault="00B85E82" w:rsidP="00B85E82">
      <w:pPr>
        <w:pStyle w:val="Default"/>
        <w:jc w:val="both"/>
        <w:rPr>
          <w:rFonts w:asciiTheme="minorHAnsi" w:hAnsiTheme="minorHAnsi" w:cstheme="minorHAnsi"/>
          <w:color w:val="auto"/>
          <w:sz w:val="20"/>
          <w:szCs w:val="20"/>
        </w:rPr>
      </w:pPr>
    </w:p>
    <w:p w14:paraId="6541B0D1" w14:textId="77777777" w:rsidR="00B85E82" w:rsidRPr="00B85E82" w:rsidRDefault="00B85E82" w:rsidP="00B85E82">
      <w:pPr>
        <w:pStyle w:val="Default"/>
        <w:jc w:val="both"/>
        <w:rPr>
          <w:rFonts w:asciiTheme="minorHAnsi" w:hAnsiTheme="minorHAnsi" w:cstheme="minorHAnsi"/>
          <w:color w:val="auto"/>
          <w:sz w:val="20"/>
          <w:szCs w:val="20"/>
        </w:rPr>
      </w:pPr>
      <w:r w:rsidRPr="00B85E82">
        <w:rPr>
          <w:rFonts w:asciiTheme="minorHAnsi" w:hAnsiTheme="minorHAnsi" w:cstheme="minorHAnsi"/>
          <w:color w:val="auto"/>
          <w:sz w:val="20"/>
          <w:szCs w:val="20"/>
        </w:rPr>
        <w:t xml:space="preserve">El fraguado del revestimiento se realizará a temperatura y humedad controlada. </w:t>
      </w:r>
    </w:p>
    <w:p w14:paraId="24292B34" w14:textId="77777777" w:rsidR="00B85E82" w:rsidRPr="00B85E82" w:rsidRDefault="00B85E82" w:rsidP="00B85E82">
      <w:pPr>
        <w:pStyle w:val="Default"/>
        <w:jc w:val="both"/>
        <w:rPr>
          <w:rFonts w:asciiTheme="minorHAnsi" w:hAnsiTheme="minorHAnsi" w:cstheme="minorHAnsi"/>
          <w:color w:val="auto"/>
          <w:sz w:val="20"/>
          <w:szCs w:val="20"/>
        </w:rPr>
      </w:pPr>
    </w:p>
    <w:p w14:paraId="5A6B253C" w14:textId="77777777" w:rsidR="00B85E82" w:rsidRPr="00B85E82" w:rsidRDefault="00B85E82" w:rsidP="00B85E82">
      <w:pPr>
        <w:pStyle w:val="Default"/>
        <w:jc w:val="both"/>
        <w:rPr>
          <w:rFonts w:asciiTheme="minorHAnsi" w:hAnsiTheme="minorHAnsi" w:cstheme="minorHAnsi"/>
          <w:color w:val="auto"/>
          <w:sz w:val="20"/>
          <w:szCs w:val="20"/>
        </w:rPr>
      </w:pPr>
      <w:r w:rsidRPr="00B85E82">
        <w:rPr>
          <w:rFonts w:asciiTheme="minorHAnsi" w:hAnsiTheme="minorHAnsi" w:cstheme="minorHAnsi"/>
          <w:color w:val="auto"/>
          <w:sz w:val="20"/>
          <w:szCs w:val="20"/>
        </w:rPr>
        <w:t xml:space="preserve">Posteriormente al fraguado se realizará un pulido del revestimiento interior de mortero para garantizar el coeficiente de rugosidad. </w:t>
      </w:r>
    </w:p>
    <w:p w14:paraId="5B80433D" w14:textId="77777777" w:rsidR="00B85E82" w:rsidRPr="00B85E82" w:rsidRDefault="00B85E82" w:rsidP="00B85E82">
      <w:pPr>
        <w:pStyle w:val="Default"/>
        <w:jc w:val="both"/>
        <w:rPr>
          <w:rFonts w:asciiTheme="minorHAnsi" w:hAnsiTheme="minorHAnsi" w:cstheme="minorHAnsi"/>
          <w:color w:val="auto"/>
          <w:sz w:val="20"/>
          <w:szCs w:val="20"/>
        </w:rPr>
      </w:pPr>
    </w:p>
    <w:p w14:paraId="62A07032" w14:textId="77777777" w:rsidR="00B85E82" w:rsidRPr="00B85E82" w:rsidRDefault="00B85E82" w:rsidP="00B85E82">
      <w:pPr>
        <w:pStyle w:val="Default"/>
        <w:jc w:val="both"/>
        <w:rPr>
          <w:rFonts w:asciiTheme="minorHAnsi" w:hAnsiTheme="minorHAnsi" w:cstheme="minorHAnsi"/>
          <w:color w:val="auto"/>
          <w:sz w:val="20"/>
          <w:szCs w:val="20"/>
        </w:rPr>
      </w:pPr>
      <w:r w:rsidRPr="00B85E82">
        <w:rPr>
          <w:rFonts w:asciiTheme="minorHAnsi" w:hAnsiTheme="minorHAnsi" w:cstheme="minorHAnsi"/>
          <w:color w:val="auto"/>
          <w:sz w:val="20"/>
          <w:szCs w:val="20"/>
        </w:rPr>
        <w:t xml:space="preserve">El aspecto final del revestimiento debe ser liso y de color claro, que permita detectar fallas. Se rechazarán los tubos con capa de acabado tipo </w:t>
      </w:r>
      <w:proofErr w:type="spellStart"/>
      <w:r w:rsidRPr="00B85E82">
        <w:rPr>
          <w:rFonts w:asciiTheme="minorHAnsi" w:hAnsiTheme="minorHAnsi" w:cstheme="minorHAnsi"/>
          <w:color w:val="auto"/>
          <w:sz w:val="20"/>
          <w:szCs w:val="20"/>
        </w:rPr>
        <w:t>seal-coat</w:t>
      </w:r>
      <w:proofErr w:type="spellEnd"/>
      <w:r w:rsidRPr="00B85E82">
        <w:rPr>
          <w:rFonts w:asciiTheme="minorHAnsi" w:hAnsiTheme="minorHAnsi" w:cstheme="minorHAnsi"/>
          <w:color w:val="auto"/>
          <w:sz w:val="20"/>
          <w:szCs w:val="20"/>
        </w:rPr>
        <w:t xml:space="preserve">. </w:t>
      </w:r>
    </w:p>
    <w:p w14:paraId="3FFD23BA" w14:textId="77777777" w:rsidR="00B85E82" w:rsidRPr="00B85E82" w:rsidRDefault="00B85E82" w:rsidP="00B85E82">
      <w:pPr>
        <w:pStyle w:val="Default"/>
        <w:jc w:val="both"/>
        <w:rPr>
          <w:rFonts w:asciiTheme="minorHAnsi" w:hAnsiTheme="minorHAnsi" w:cstheme="minorHAnsi"/>
          <w:color w:val="auto"/>
          <w:sz w:val="20"/>
          <w:szCs w:val="20"/>
        </w:rPr>
      </w:pPr>
    </w:p>
    <w:p w14:paraId="6D50702F" w14:textId="77777777" w:rsidR="00B85E82" w:rsidRPr="00B85E82" w:rsidRDefault="00B85E82" w:rsidP="00B85E82">
      <w:pPr>
        <w:pStyle w:val="Default"/>
        <w:jc w:val="both"/>
        <w:rPr>
          <w:rFonts w:asciiTheme="minorHAnsi" w:hAnsiTheme="minorHAnsi" w:cstheme="minorHAnsi"/>
          <w:color w:val="auto"/>
          <w:sz w:val="20"/>
          <w:szCs w:val="20"/>
        </w:rPr>
      </w:pPr>
      <w:r w:rsidRPr="00B85E82">
        <w:rPr>
          <w:rFonts w:asciiTheme="minorHAnsi" w:hAnsiTheme="minorHAnsi" w:cstheme="minorHAnsi"/>
          <w:color w:val="auto"/>
          <w:sz w:val="20"/>
          <w:szCs w:val="20"/>
        </w:rPr>
        <w:t>De requerirse otros revestimientos especiales, estos serán especificados y aprobados por el comprador.</w:t>
      </w:r>
    </w:p>
    <w:p w14:paraId="41EC9E34" w14:textId="77777777" w:rsidR="00B85E82" w:rsidRPr="00B85E82" w:rsidRDefault="00B85E82" w:rsidP="00B85E82">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rPr>
      </w:pPr>
    </w:p>
    <w:p w14:paraId="2D7E16B8" w14:textId="77777777" w:rsidR="00B85E82" w:rsidRPr="00B85E82" w:rsidRDefault="00B85E82" w:rsidP="00B85E82">
      <w:pPr>
        <w:pStyle w:val="Default"/>
        <w:jc w:val="both"/>
        <w:rPr>
          <w:rFonts w:asciiTheme="minorHAnsi" w:hAnsiTheme="minorHAnsi" w:cstheme="minorHAnsi"/>
          <w:b/>
          <w:bCs/>
          <w:color w:val="auto"/>
          <w:sz w:val="20"/>
          <w:szCs w:val="20"/>
        </w:rPr>
      </w:pPr>
      <w:r w:rsidRPr="00B85E82">
        <w:rPr>
          <w:rFonts w:asciiTheme="minorHAnsi" w:hAnsiTheme="minorHAnsi" w:cstheme="minorHAnsi"/>
          <w:b/>
          <w:bCs/>
          <w:color w:val="auto"/>
          <w:sz w:val="20"/>
          <w:szCs w:val="20"/>
        </w:rPr>
        <w:t xml:space="preserve">Capacidad Hidráulica. </w:t>
      </w:r>
    </w:p>
    <w:p w14:paraId="593A64E9" w14:textId="77777777" w:rsidR="00B85E82" w:rsidRPr="00B85E82" w:rsidRDefault="00B85E82" w:rsidP="00B85E82">
      <w:pPr>
        <w:pStyle w:val="Default"/>
        <w:jc w:val="both"/>
        <w:rPr>
          <w:rFonts w:asciiTheme="minorHAnsi" w:hAnsiTheme="minorHAnsi" w:cstheme="minorHAnsi"/>
          <w:color w:val="auto"/>
          <w:sz w:val="20"/>
          <w:szCs w:val="20"/>
        </w:rPr>
      </w:pPr>
    </w:p>
    <w:p w14:paraId="303E3735" w14:textId="77777777" w:rsidR="00B85E82" w:rsidRPr="00B85E82" w:rsidRDefault="00B85E82" w:rsidP="00B85E82">
      <w:pPr>
        <w:pStyle w:val="Default"/>
        <w:jc w:val="both"/>
        <w:rPr>
          <w:rFonts w:asciiTheme="minorHAnsi" w:hAnsiTheme="minorHAnsi" w:cstheme="minorHAnsi"/>
          <w:color w:val="auto"/>
          <w:sz w:val="20"/>
          <w:szCs w:val="20"/>
        </w:rPr>
      </w:pPr>
      <w:r w:rsidRPr="00B85E82">
        <w:rPr>
          <w:rFonts w:asciiTheme="minorHAnsi" w:hAnsiTheme="minorHAnsi" w:cstheme="minorHAnsi"/>
          <w:color w:val="auto"/>
          <w:sz w:val="20"/>
          <w:szCs w:val="20"/>
        </w:rPr>
        <w:t xml:space="preserve">El Coeficiente de rugosidad equivalente </w:t>
      </w:r>
      <w:r w:rsidRPr="00B85E82">
        <w:rPr>
          <w:rFonts w:asciiTheme="minorHAnsi" w:hAnsiTheme="minorHAnsi" w:cstheme="minorHAnsi"/>
          <w:i/>
          <w:iCs/>
          <w:color w:val="auto"/>
          <w:sz w:val="20"/>
          <w:szCs w:val="20"/>
        </w:rPr>
        <w:t xml:space="preserve">k </w:t>
      </w:r>
      <w:r w:rsidRPr="00B85E82">
        <w:rPr>
          <w:rFonts w:asciiTheme="minorHAnsi" w:hAnsiTheme="minorHAnsi" w:cstheme="minorHAnsi"/>
          <w:color w:val="auto"/>
          <w:sz w:val="20"/>
          <w:szCs w:val="20"/>
        </w:rPr>
        <w:t xml:space="preserve">para la tubería de hierro dúctil revestida de mortero de cemento centrifugado para la formula COLEBROOK – DARCY y utilizado en los cálculos hidráulicos es: </w:t>
      </w:r>
    </w:p>
    <w:p w14:paraId="5DD8A9B2" w14:textId="77777777" w:rsidR="00B85E82" w:rsidRPr="00B85E82" w:rsidRDefault="00B85E82" w:rsidP="00B85E82">
      <w:pPr>
        <w:pStyle w:val="Default"/>
        <w:jc w:val="both"/>
        <w:rPr>
          <w:rFonts w:asciiTheme="minorHAnsi" w:hAnsiTheme="minorHAnsi" w:cstheme="minorHAnsi"/>
          <w:color w:val="auto"/>
          <w:sz w:val="20"/>
          <w:szCs w:val="20"/>
        </w:rPr>
      </w:pPr>
    </w:p>
    <w:p w14:paraId="5BF2E967" w14:textId="77777777" w:rsidR="00B85E82" w:rsidRPr="00B85E82" w:rsidRDefault="00B85E82" w:rsidP="00B85E82">
      <w:pPr>
        <w:pStyle w:val="Default"/>
        <w:numPr>
          <w:ilvl w:val="0"/>
          <w:numId w:val="26"/>
        </w:numPr>
        <w:jc w:val="both"/>
        <w:rPr>
          <w:rFonts w:asciiTheme="minorHAnsi" w:hAnsiTheme="minorHAnsi" w:cstheme="minorHAnsi"/>
          <w:color w:val="auto"/>
          <w:sz w:val="20"/>
          <w:szCs w:val="20"/>
        </w:rPr>
      </w:pPr>
      <w:r w:rsidRPr="00B85E82">
        <w:rPr>
          <w:rFonts w:asciiTheme="minorHAnsi" w:hAnsiTheme="minorHAnsi" w:cstheme="minorHAnsi"/>
          <w:color w:val="auto"/>
          <w:sz w:val="20"/>
          <w:szCs w:val="20"/>
        </w:rPr>
        <w:t xml:space="preserve">k = 0,03 mm para un “tubo solo” </w:t>
      </w:r>
    </w:p>
    <w:p w14:paraId="10F10929" w14:textId="77777777" w:rsidR="00B85E82" w:rsidRPr="00B85E82" w:rsidRDefault="00B85E82" w:rsidP="00B85E82">
      <w:pPr>
        <w:pStyle w:val="Default"/>
        <w:numPr>
          <w:ilvl w:val="0"/>
          <w:numId w:val="26"/>
        </w:numPr>
        <w:jc w:val="both"/>
        <w:rPr>
          <w:rFonts w:asciiTheme="minorHAnsi" w:hAnsiTheme="minorHAnsi" w:cstheme="minorHAnsi"/>
          <w:color w:val="auto"/>
          <w:sz w:val="20"/>
          <w:szCs w:val="20"/>
        </w:rPr>
      </w:pPr>
      <w:r w:rsidRPr="00B85E82">
        <w:rPr>
          <w:rFonts w:asciiTheme="minorHAnsi" w:hAnsiTheme="minorHAnsi" w:cstheme="minorHAnsi"/>
          <w:color w:val="auto"/>
          <w:sz w:val="20"/>
          <w:szCs w:val="20"/>
        </w:rPr>
        <w:t xml:space="preserve">k = 0,1 mm para la conducción total </w:t>
      </w:r>
    </w:p>
    <w:p w14:paraId="09F91D39" w14:textId="77777777" w:rsidR="00B85E82" w:rsidRPr="00B85E82" w:rsidRDefault="00B85E82" w:rsidP="00B85E82">
      <w:pPr>
        <w:pStyle w:val="Default"/>
        <w:jc w:val="both"/>
        <w:rPr>
          <w:rFonts w:asciiTheme="minorHAnsi" w:hAnsiTheme="minorHAnsi" w:cstheme="minorHAnsi"/>
          <w:color w:val="auto"/>
          <w:sz w:val="20"/>
          <w:szCs w:val="20"/>
        </w:rPr>
      </w:pPr>
    </w:p>
    <w:p w14:paraId="34E2D771" w14:textId="77777777" w:rsidR="00B85E82" w:rsidRPr="00B85E82" w:rsidRDefault="00B85E82" w:rsidP="00B85E82">
      <w:pPr>
        <w:pStyle w:val="Default"/>
        <w:jc w:val="both"/>
        <w:rPr>
          <w:rFonts w:asciiTheme="minorHAnsi" w:hAnsiTheme="minorHAnsi" w:cstheme="minorHAnsi"/>
          <w:color w:val="auto"/>
          <w:sz w:val="20"/>
          <w:szCs w:val="20"/>
        </w:rPr>
      </w:pPr>
      <w:r w:rsidRPr="00B85E82">
        <w:rPr>
          <w:rFonts w:asciiTheme="minorHAnsi" w:hAnsiTheme="minorHAnsi" w:cstheme="minorHAnsi"/>
          <w:color w:val="auto"/>
          <w:sz w:val="20"/>
          <w:szCs w:val="20"/>
        </w:rPr>
        <w:t xml:space="preserve">El equivalente para la fórmula de MANNING = 1/105. Valor aproximado = (0,010) </w:t>
      </w:r>
    </w:p>
    <w:p w14:paraId="7D6FEBAE" w14:textId="77777777" w:rsidR="00B85E82" w:rsidRPr="00B85E82" w:rsidRDefault="00B85E82" w:rsidP="00B85E82">
      <w:pPr>
        <w:pStyle w:val="Default"/>
        <w:jc w:val="both"/>
        <w:rPr>
          <w:rFonts w:asciiTheme="minorHAnsi" w:hAnsiTheme="minorHAnsi" w:cstheme="minorHAnsi"/>
          <w:color w:val="auto"/>
          <w:sz w:val="20"/>
          <w:szCs w:val="20"/>
        </w:rPr>
      </w:pPr>
      <w:r w:rsidRPr="00B85E82">
        <w:rPr>
          <w:rFonts w:asciiTheme="minorHAnsi" w:hAnsiTheme="minorHAnsi" w:cstheme="minorHAnsi"/>
          <w:color w:val="auto"/>
          <w:sz w:val="20"/>
          <w:szCs w:val="20"/>
        </w:rPr>
        <w:t>El equivalente para la fórmula de HAZEN WILLIAMS = 140</w:t>
      </w:r>
    </w:p>
    <w:p w14:paraId="49B1660D" w14:textId="77777777" w:rsidR="00B85E82" w:rsidRPr="00B85E82" w:rsidRDefault="00B85E82" w:rsidP="00B85E82">
      <w:pPr>
        <w:pStyle w:val="Default"/>
        <w:jc w:val="both"/>
        <w:rPr>
          <w:rFonts w:asciiTheme="minorHAnsi" w:hAnsiTheme="minorHAnsi" w:cstheme="minorHAnsi"/>
          <w:color w:val="auto"/>
          <w:sz w:val="20"/>
          <w:szCs w:val="20"/>
        </w:rPr>
      </w:pPr>
      <w:r w:rsidRPr="00B85E82">
        <w:rPr>
          <w:rFonts w:asciiTheme="minorHAnsi" w:hAnsiTheme="minorHAnsi" w:cstheme="minorHAnsi"/>
          <w:color w:val="auto"/>
          <w:sz w:val="20"/>
          <w:szCs w:val="20"/>
        </w:rPr>
        <w:t xml:space="preserve"> </w:t>
      </w:r>
    </w:p>
    <w:p w14:paraId="35A4D3AB" w14:textId="77777777" w:rsidR="00B85E82" w:rsidRPr="00B85E82" w:rsidRDefault="00B85E82" w:rsidP="00B85E82">
      <w:pPr>
        <w:pStyle w:val="Default"/>
        <w:jc w:val="both"/>
        <w:rPr>
          <w:rFonts w:asciiTheme="minorHAnsi" w:hAnsiTheme="minorHAnsi" w:cstheme="minorHAnsi"/>
          <w:b/>
          <w:bCs/>
          <w:color w:val="auto"/>
          <w:sz w:val="20"/>
          <w:szCs w:val="20"/>
        </w:rPr>
      </w:pPr>
      <w:r w:rsidRPr="00B85E82">
        <w:rPr>
          <w:rFonts w:asciiTheme="minorHAnsi" w:hAnsiTheme="minorHAnsi" w:cstheme="minorHAnsi"/>
          <w:b/>
          <w:bCs/>
          <w:color w:val="auto"/>
          <w:sz w:val="20"/>
          <w:szCs w:val="20"/>
        </w:rPr>
        <w:t xml:space="preserve">Pruebas y Ensayos </w:t>
      </w:r>
    </w:p>
    <w:p w14:paraId="0F5923E3" w14:textId="77777777" w:rsidR="00B85E82" w:rsidRPr="00B85E82" w:rsidRDefault="00B85E82" w:rsidP="00B85E82">
      <w:pPr>
        <w:pStyle w:val="Default"/>
        <w:jc w:val="both"/>
        <w:rPr>
          <w:rFonts w:asciiTheme="minorHAnsi" w:hAnsiTheme="minorHAnsi" w:cstheme="minorHAnsi"/>
          <w:color w:val="auto"/>
          <w:sz w:val="20"/>
          <w:szCs w:val="20"/>
        </w:rPr>
      </w:pPr>
    </w:p>
    <w:p w14:paraId="69C269FE" w14:textId="77777777" w:rsidR="00B85E82" w:rsidRPr="00B85E82" w:rsidRDefault="00B85E82" w:rsidP="00B85E82">
      <w:pPr>
        <w:pStyle w:val="Default"/>
        <w:jc w:val="both"/>
        <w:rPr>
          <w:rFonts w:asciiTheme="minorHAnsi" w:hAnsiTheme="minorHAnsi" w:cstheme="minorHAnsi"/>
          <w:color w:val="auto"/>
          <w:sz w:val="20"/>
          <w:szCs w:val="20"/>
        </w:rPr>
      </w:pPr>
      <w:r w:rsidRPr="00B85E82">
        <w:rPr>
          <w:rFonts w:asciiTheme="minorHAnsi" w:hAnsiTheme="minorHAnsi" w:cstheme="minorHAnsi"/>
          <w:color w:val="auto"/>
          <w:sz w:val="20"/>
          <w:szCs w:val="20"/>
        </w:rPr>
        <w:t xml:space="preserve">Los tubos de hierro dúctil deberán cumplir las pruebas y ensayos que establece la ISO 2531-09 - NMX B-504. </w:t>
      </w:r>
    </w:p>
    <w:p w14:paraId="62692DC2" w14:textId="77777777" w:rsidR="00B85E82" w:rsidRPr="00B85E82" w:rsidRDefault="00B85E82" w:rsidP="00B85E82">
      <w:pPr>
        <w:pStyle w:val="Default"/>
        <w:jc w:val="both"/>
        <w:rPr>
          <w:rFonts w:asciiTheme="minorHAnsi" w:hAnsiTheme="minorHAnsi" w:cstheme="minorHAnsi"/>
          <w:color w:val="auto"/>
          <w:sz w:val="20"/>
          <w:szCs w:val="20"/>
        </w:rPr>
      </w:pPr>
    </w:p>
    <w:p w14:paraId="780D484F" w14:textId="77777777" w:rsidR="00B85E82" w:rsidRPr="00B85E82" w:rsidRDefault="00B85E82" w:rsidP="00B85E82">
      <w:pPr>
        <w:pStyle w:val="Default"/>
        <w:jc w:val="both"/>
        <w:rPr>
          <w:rFonts w:asciiTheme="minorHAnsi" w:hAnsiTheme="minorHAnsi" w:cstheme="minorHAnsi"/>
          <w:b/>
          <w:bCs/>
          <w:color w:val="auto"/>
          <w:sz w:val="20"/>
          <w:szCs w:val="20"/>
        </w:rPr>
      </w:pPr>
      <w:r w:rsidRPr="00B85E82">
        <w:rPr>
          <w:rFonts w:asciiTheme="minorHAnsi" w:hAnsiTheme="minorHAnsi" w:cstheme="minorHAnsi"/>
          <w:b/>
          <w:bCs/>
          <w:color w:val="auto"/>
          <w:sz w:val="20"/>
          <w:szCs w:val="20"/>
        </w:rPr>
        <w:t xml:space="preserve">Accesorios - Piezas especiales </w:t>
      </w:r>
    </w:p>
    <w:p w14:paraId="309C00ED" w14:textId="77777777" w:rsidR="00B85E82" w:rsidRPr="00B85E82" w:rsidRDefault="00B85E82" w:rsidP="00B85E82">
      <w:pPr>
        <w:pStyle w:val="Default"/>
        <w:jc w:val="both"/>
        <w:rPr>
          <w:rFonts w:asciiTheme="minorHAnsi" w:hAnsiTheme="minorHAnsi" w:cstheme="minorHAnsi"/>
          <w:color w:val="auto"/>
          <w:sz w:val="20"/>
          <w:szCs w:val="20"/>
        </w:rPr>
      </w:pPr>
    </w:p>
    <w:p w14:paraId="6BDC523F" w14:textId="77777777" w:rsidR="00B85E82" w:rsidRPr="00B85E82" w:rsidRDefault="00B85E82" w:rsidP="00B85E82">
      <w:pPr>
        <w:pStyle w:val="Default"/>
        <w:jc w:val="both"/>
        <w:rPr>
          <w:rFonts w:asciiTheme="minorHAnsi" w:hAnsiTheme="minorHAnsi" w:cstheme="minorHAnsi"/>
          <w:color w:val="auto"/>
          <w:sz w:val="20"/>
          <w:szCs w:val="20"/>
        </w:rPr>
      </w:pPr>
      <w:r w:rsidRPr="00B85E82">
        <w:rPr>
          <w:rFonts w:asciiTheme="minorHAnsi" w:hAnsiTheme="minorHAnsi" w:cstheme="minorHAnsi"/>
          <w:color w:val="auto"/>
          <w:sz w:val="20"/>
          <w:szCs w:val="20"/>
        </w:rPr>
        <w:t xml:space="preserve">Los accesorios y las piezas especiales con campana, brida-campana o de bridas serán de hierro dúctil moldeadas en arena y fabricados de acuerdo con la norma ISO 2531-09 e ISO 7005-2, con dimensiones y números de barrenos similar a los establecidos en la norma ANSI B16.1 </w:t>
      </w:r>
    </w:p>
    <w:p w14:paraId="7E4C2608" w14:textId="77777777" w:rsidR="00B85E82" w:rsidRPr="00B85E82" w:rsidRDefault="00B85E82" w:rsidP="00B85E82">
      <w:pPr>
        <w:pStyle w:val="Default"/>
        <w:jc w:val="both"/>
        <w:rPr>
          <w:rFonts w:asciiTheme="minorHAnsi" w:hAnsiTheme="minorHAnsi" w:cstheme="minorHAnsi"/>
          <w:color w:val="auto"/>
          <w:sz w:val="20"/>
          <w:szCs w:val="20"/>
        </w:rPr>
      </w:pPr>
    </w:p>
    <w:p w14:paraId="4A5BF784" w14:textId="77777777" w:rsidR="00B85E82" w:rsidRPr="00B85E82" w:rsidRDefault="00B85E82" w:rsidP="00B85E82">
      <w:pPr>
        <w:pStyle w:val="Default"/>
        <w:jc w:val="both"/>
        <w:rPr>
          <w:rFonts w:asciiTheme="minorHAnsi" w:hAnsiTheme="minorHAnsi" w:cstheme="minorHAnsi"/>
          <w:color w:val="auto"/>
          <w:sz w:val="20"/>
          <w:szCs w:val="20"/>
        </w:rPr>
      </w:pPr>
      <w:r w:rsidRPr="00B85E82">
        <w:rPr>
          <w:rFonts w:asciiTheme="minorHAnsi" w:hAnsiTheme="minorHAnsi" w:cstheme="minorHAnsi"/>
          <w:color w:val="auto"/>
          <w:sz w:val="20"/>
          <w:szCs w:val="20"/>
        </w:rPr>
        <w:lastRenderedPageBreak/>
        <w:t xml:space="preserve">Las juntas a bridas están especificadas y proyectadas PN 20 según norma ISO 7005-2 para ser intercambiables con las bridas que guardan conformidad con las normas norteamericanas ANSI B16.1 Clase 125 para fundiciones, y clase 150 para bridas en acero. Garantizando la conectividad entre elementos bridado. </w:t>
      </w:r>
    </w:p>
    <w:p w14:paraId="45337179" w14:textId="77777777" w:rsidR="00B85E82" w:rsidRPr="00B85E82" w:rsidRDefault="00B85E82" w:rsidP="00B85E82">
      <w:pPr>
        <w:pStyle w:val="Default"/>
        <w:jc w:val="both"/>
        <w:rPr>
          <w:rFonts w:asciiTheme="minorHAnsi" w:hAnsiTheme="minorHAnsi" w:cstheme="minorHAnsi"/>
          <w:color w:val="auto"/>
          <w:sz w:val="20"/>
          <w:szCs w:val="20"/>
        </w:rPr>
      </w:pPr>
    </w:p>
    <w:p w14:paraId="619505B9" w14:textId="77777777" w:rsidR="00B85E82" w:rsidRPr="00B85E82" w:rsidRDefault="00B85E82" w:rsidP="00B85E82">
      <w:pPr>
        <w:pStyle w:val="Default"/>
        <w:jc w:val="both"/>
        <w:rPr>
          <w:rFonts w:asciiTheme="minorHAnsi" w:hAnsiTheme="minorHAnsi" w:cstheme="minorHAnsi"/>
          <w:color w:val="auto"/>
          <w:sz w:val="20"/>
          <w:szCs w:val="20"/>
        </w:rPr>
      </w:pPr>
      <w:r w:rsidRPr="00B85E82">
        <w:rPr>
          <w:rFonts w:asciiTheme="minorHAnsi" w:hAnsiTheme="minorHAnsi" w:cstheme="minorHAnsi"/>
          <w:color w:val="auto"/>
          <w:sz w:val="20"/>
          <w:szCs w:val="20"/>
        </w:rPr>
        <w:t xml:space="preserve">Las piezas especiales serán revestidas en su interior y exterior con pintura bituminosa, con espesor mínimo de 70 micrones, en conformidad con </w:t>
      </w:r>
      <w:proofErr w:type="spellStart"/>
      <w:r w:rsidRPr="00B85E82">
        <w:rPr>
          <w:rFonts w:asciiTheme="minorHAnsi" w:hAnsiTheme="minorHAnsi" w:cstheme="minorHAnsi"/>
          <w:color w:val="auto"/>
          <w:sz w:val="20"/>
          <w:szCs w:val="20"/>
        </w:rPr>
        <w:t>l a</w:t>
      </w:r>
      <w:proofErr w:type="spellEnd"/>
      <w:r w:rsidRPr="00B85E82">
        <w:rPr>
          <w:rFonts w:asciiTheme="minorHAnsi" w:hAnsiTheme="minorHAnsi" w:cstheme="minorHAnsi"/>
          <w:color w:val="auto"/>
          <w:sz w:val="20"/>
          <w:szCs w:val="20"/>
        </w:rPr>
        <w:t xml:space="preserve"> Norma Internacional ISO 2531-09, o revestidas con epoxi aplicado por cataforesis asegurando una protección equivalente a la pintura bituminosa. </w:t>
      </w:r>
    </w:p>
    <w:p w14:paraId="2D097116" w14:textId="77777777" w:rsidR="00B85E82" w:rsidRPr="00B85E82" w:rsidRDefault="00B85E82" w:rsidP="00B85E82">
      <w:pPr>
        <w:pStyle w:val="Default"/>
        <w:jc w:val="both"/>
        <w:rPr>
          <w:rFonts w:asciiTheme="minorHAnsi" w:hAnsiTheme="minorHAnsi" w:cstheme="minorHAnsi"/>
          <w:color w:val="auto"/>
          <w:sz w:val="20"/>
          <w:szCs w:val="20"/>
        </w:rPr>
      </w:pPr>
    </w:p>
    <w:p w14:paraId="5E441B87" w14:textId="77777777" w:rsidR="00B85E82" w:rsidRPr="00B85E82" w:rsidRDefault="00B85E82" w:rsidP="00B85E82">
      <w:pPr>
        <w:pStyle w:val="Default"/>
        <w:jc w:val="both"/>
        <w:rPr>
          <w:rFonts w:asciiTheme="minorHAnsi" w:hAnsiTheme="minorHAnsi" w:cstheme="minorHAnsi"/>
          <w:color w:val="auto"/>
          <w:sz w:val="20"/>
          <w:szCs w:val="20"/>
        </w:rPr>
      </w:pPr>
      <w:r w:rsidRPr="00B85E82">
        <w:rPr>
          <w:rFonts w:asciiTheme="minorHAnsi" w:hAnsiTheme="minorHAnsi" w:cstheme="minorHAnsi"/>
          <w:color w:val="auto"/>
          <w:sz w:val="20"/>
          <w:szCs w:val="20"/>
        </w:rPr>
        <w:t>Los accesorios y las piezas serán sometidos en fábrica a control de estanqueidad mediante aire, a una presión de 1 Kg/cm2 en conformidad con la Norma ISO 2531-09 Los tornillos, deben ser como mínimo galvanizados y el empaque de elastómero EPDM o equivalente, en conformidad con la Norma Internacional ISO 4633.</w:t>
      </w:r>
    </w:p>
    <w:p w14:paraId="75E0EF45" w14:textId="77777777" w:rsidR="00B85E82" w:rsidRPr="00B85E82" w:rsidRDefault="00B85E82" w:rsidP="00B85E82">
      <w:pPr>
        <w:pStyle w:val="Default"/>
        <w:jc w:val="both"/>
        <w:rPr>
          <w:rFonts w:asciiTheme="minorHAnsi" w:hAnsiTheme="minorHAnsi" w:cstheme="minorHAnsi"/>
          <w:color w:val="auto"/>
          <w:sz w:val="20"/>
          <w:szCs w:val="20"/>
        </w:rPr>
      </w:pPr>
    </w:p>
    <w:p w14:paraId="5148131D" w14:textId="77777777" w:rsidR="00B85E82" w:rsidRPr="00B85E82" w:rsidRDefault="00B85E82" w:rsidP="00B85E82">
      <w:pPr>
        <w:jc w:val="both"/>
        <w:rPr>
          <w:rFonts w:asciiTheme="minorHAnsi" w:hAnsiTheme="minorHAnsi" w:cstheme="minorHAnsi"/>
        </w:rPr>
      </w:pPr>
      <w:r w:rsidRPr="00B85E82">
        <w:rPr>
          <w:rFonts w:asciiTheme="minorHAnsi" w:hAnsiTheme="minorHAnsi" w:cstheme="minorHAnsi"/>
          <w:b/>
          <w:sz w:val="22"/>
          <w:szCs w:val="22"/>
        </w:rPr>
        <w:t>MEDICION Y PAGO</w:t>
      </w:r>
      <w:r w:rsidRPr="00B85E82">
        <w:rPr>
          <w:rFonts w:asciiTheme="minorHAnsi" w:hAnsiTheme="minorHAnsi" w:cstheme="minorHAnsi"/>
          <w:b/>
        </w:rPr>
        <w:t xml:space="preserve">: </w:t>
      </w:r>
      <w:r w:rsidRPr="00B85E82">
        <w:rPr>
          <w:rFonts w:asciiTheme="minorHAnsi" w:hAnsiTheme="minorHAnsi" w:cstheme="minorHAnsi"/>
          <w:color w:val="000000"/>
        </w:rPr>
        <w:t>La adquisición y suministro, instalación y prueba de tubería y/o piezas especiales se medirá en metros (M.) con aproximación a la unidad y/o por pieza (pza.), kilogramo (kg.), según sea el concepto; al efecto se determinara directamente en la obra el número y/o pesos de cada una de las piezas según sea el caso, con limitación máxima al indicado en las especificaciones de fabricación arriba descritas para este precio</w:t>
      </w:r>
      <w:r w:rsidRPr="00B85E82">
        <w:rPr>
          <w:rFonts w:asciiTheme="minorHAnsi" w:hAnsiTheme="minorHAnsi" w:cstheme="minorHAnsi"/>
          <w:lang w:val="es-MX"/>
        </w:rPr>
        <w:t xml:space="preserve"> así como el </w:t>
      </w:r>
      <w:r w:rsidRPr="00B85E82">
        <w:rPr>
          <w:rFonts w:asciiTheme="minorHAnsi" w:hAnsiTheme="minorHAnsi" w:cstheme="minorHAnsi"/>
          <w:color w:val="000000"/>
        </w:rPr>
        <w:t>cargo directo por el costo de mano de obra y materiales requeridos, flete a obra, acarreo horizontal y vertical hasta el lugar de su utilización, trazo, corte, colocación, fijación, nivelación, alineación, limpieza del área y retiro de sobrantes fuera de obra, equipo de seguridad, equipo y herramienta, en cualquier nivel.</w:t>
      </w:r>
    </w:p>
    <w:p w14:paraId="00C3E7EB" w14:textId="77777777" w:rsidR="00B85E82" w:rsidRPr="00A1736C" w:rsidRDefault="00B85E82" w:rsidP="00B85E82">
      <w:pPr>
        <w:pStyle w:val="TextoNormal"/>
        <w:rPr>
          <w:rFonts w:asciiTheme="minorHAnsi" w:hAnsiTheme="minorHAnsi" w:cstheme="minorHAnsi"/>
          <w:b/>
          <w:sz w:val="22"/>
        </w:rPr>
      </w:pPr>
    </w:p>
    <w:p w14:paraId="741B5340" w14:textId="653E9664" w:rsidR="00A23EB6" w:rsidRPr="001D6953" w:rsidRDefault="00A23EB6" w:rsidP="00A23EB6">
      <w:pPr>
        <w:pStyle w:val="EPEGTitulo"/>
        <w:rPr>
          <w:rFonts w:asciiTheme="minorHAnsi" w:hAnsiTheme="minorHAnsi" w:cstheme="minorHAnsi"/>
          <w:szCs w:val="24"/>
        </w:rPr>
      </w:pPr>
      <w:r w:rsidRPr="001D6953">
        <w:rPr>
          <w:rFonts w:asciiTheme="minorHAnsi" w:hAnsiTheme="minorHAnsi" w:cstheme="minorHAnsi"/>
          <w:szCs w:val="24"/>
        </w:rPr>
        <w:t>E.P</w:t>
      </w:r>
      <w:r w:rsidR="001D6953">
        <w:rPr>
          <w:rFonts w:asciiTheme="minorHAnsi" w:hAnsiTheme="minorHAnsi" w:cstheme="minorHAnsi"/>
          <w:szCs w:val="24"/>
        </w:rPr>
        <w:t>. 10A-3 SUMINISTRO, INSTALACIÓN</w:t>
      </w:r>
      <w:r w:rsidRPr="001D6953">
        <w:rPr>
          <w:rFonts w:asciiTheme="minorHAnsi" w:hAnsiTheme="minorHAnsi" w:cstheme="minorHAnsi"/>
          <w:szCs w:val="24"/>
        </w:rPr>
        <w:t xml:space="preserve"> Y PRUEBA DE TUBERÍAS  Y PIEZAS ESPECIALES DE ACERO</w:t>
      </w:r>
    </w:p>
    <w:p w14:paraId="5755C040" w14:textId="77777777" w:rsidR="00A23EB6" w:rsidRPr="00A1736C" w:rsidRDefault="00A23EB6" w:rsidP="00A23EB6">
      <w:pPr>
        <w:pStyle w:val="EPEGSubTitulo"/>
        <w:rPr>
          <w:rFonts w:asciiTheme="minorHAnsi" w:hAnsiTheme="minorHAnsi" w:cstheme="minorHAnsi"/>
        </w:rPr>
      </w:pPr>
      <w:r w:rsidRPr="00A1736C">
        <w:rPr>
          <w:rFonts w:asciiTheme="minorHAnsi" w:hAnsiTheme="minorHAnsi" w:cstheme="minorHAnsi"/>
        </w:rPr>
        <w:t>REQUISITOS DE EJECUCIÓN</w:t>
      </w:r>
    </w:p>
    <w:p w14:paraId="0FBD36C9"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El contratista deberá emplear los procedimientos y equipos propuestos en el concurso, sin embargo puede poner consideración de la Dependencia para su aprobación cualquier cambio que justifique un mejor aprovechamiento de su equipo y mejorar en los programas de trabajo: pero en caso de ser aceptado no será motivo para que pretenda la revisión del precio unitario establecido en el contrato.</w:t>
      </w:r>
    </w:p>
    <w:p w14:paraId="68EB8732"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Los conceptos de trabajo a que se refiere este capítulo comprenden las operaciones siguientes: suministro, instalación y prueba de tuberías y piezas especiales.</w:t>
      </w:r>
    </w:p>
    <w:p w14:paraId="2EAE82A0" w14:textId="77777777" w:rsidR="00A23EB6" w:rsidRPr="001D6953" w:rsidRDefault="00A23EB6" w:rsidP="00A23EB6">
      <w:pPr>
        <w:pStyle w:val="EPEG3"/>
        <w:rPr>
          <w:rFonts w:asciiTheme="minorHAnsi" w:hAnsiTheme="minorHAnsi" w:cstheme="minorHAnsi"/>
          <w:sz w:val="22"/>
          <w:szCs w:val="22"/>
        </w:rPr>
      </w:pPr>
      <w:r w:rsidRPr="001D6953">
        <w:rPr>
          <w:rFonts w:asciiTheme="minorHAnsi" w:hAnsiTheme="minorHAnsi" w:cstheme="minorHAnsi"/>
          <w:sz w:val="22"/>
          <w:szCs w:val="22"/>
        </w:rPr>
        <w:t>SUMINISTRO</w:t>
      </w:r>
    </w:p>
    <w:p w14:paraId="77D5F875"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a).- Para el suministro de  tubería el Contratista presentará certificados de que las placas de acero que usará, cumplan con la especificación A-20-77 de la ASTM y las condiciones en que se efectuará el rodado de las mismas.</w:t>
      </w:r>
    </w:p>
    <w:p w14:paraId="66A99384"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b).- La Dependencia comprobará que en la fundición del acero y la formación de las placas de acero, se haya realizado la inspección ultrasónica para detectar defectos de la laminación.</w:t>
      </w:r>
    </w:p>
    <w:p w14:paraId="128D2844"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c).- Para proceder a la formación de los biseles de unión de las placas de cada una.</w:t>
      </w:r>
    </w:p>
    <w:p w14:paraId="4C4E6F1A" w14:textId="77777777" w:rsidR="00A23EB6" w:rsidRPr="001D6953" w:rsidRDefault="00A23EB6" w:rsidP="00A23EB6">
      <w:pPr>
        <w:pStyle w:val="EPEG3"/>
        <w:rPr>
          <w:rFonts w:asciiTheme="minorHAnsi" w:hAnsiTheme="minorHAnsi" w:cstheme="minorHAnsi"/>
          <w:sz w:val="22"/>
          <w:szCs w:val="22"/>
        </w:rPr>
      </w:pPr>
      <w:r w:rsidRPr="001D6953">
        <w:rPr>
          <w:rFonts w:asciiTheme="minorHAnsi" w:hAnsiTheme="minorHAnsi" w:cstheme="minorHAnsi"/>
          <w:sz w:val="22"/>
          <w:szCs w:val="22"/>
        </w:rPr>
        <w:t>SOLDADURA Y ARMADO</w:t>
      </w:r>
    </w:p>
    <w:p w14:paraId="78090D56"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a).- En las soldaduras de taller o de campo, se deberá tener especial cuidado de que las superficies estén libres de escamas, óxido u otras substancias. Todas las soldaduras serán ejecutadas por medio de arco eléctrico y electrodos apropiados.</w:t>
      </w:r>
    </w:p>
    <w:p w14:paraId="0E5194BB"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b).- Siempre que la condiciones de taller lo permitan se usarán máquinas de soldadura automática, hecho que se establecerá en las especificaciones del proyecto y sobre planos de taller aprobados por la Dependencia.</w:t>
      </w:r>
    </w:p>
    <w:p w14:paraId="6AC38067"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lastRenderedPageBreak/>
        <w:t>c).- Todas las soldaduras deberán tener penetración completa y no presentar ningún defecto. Las soldaduras de las placas hechas en taller, deberán ser del tipo más apropiado de acuerdo con el espesor de la placa. A los extremos de la placa durante el montaje, se la harán biseles de acuerdo con las indicaciones de los planos, procurando evitar soldaduras gruesas de cabeza todas las piezas deberán marcarse para identificar su posición correcta en el proceso de armado. Deberá tenerse especial cuidado en alinear y separar las orillas de las placas que se vayan a soldar a tope, de manera que haya una completa penetración y difusión en la parte del fondo de la soldadura. La raíz de la primera capa de la soldadura deberá limpiarse con cincel o alguna otra herramienta especial, hasta dejar el metal libre de escoria y salpicadura de metal.</w:t>
      </w:r>
    </w:p>
    <w:p w14:paraId="6921F1A4"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 xml:space="preserve">d).- Cuando se hagan filetes de soldadura, las secciones traslapadas deberán ajustarse son mucha precisión y deberán mantenerse firmemente durante la operación de soldar. El acabado de todas las juntas hechas con soldadura deberá estar libre de escorias e irregularidades. Los cordones de soldadura en las superficies interiores de los tubos, no deberán sobresalir </w:t>
      </w:r>
      <w:proofErr w:type="spellStart"/>
      <w:r w:rsidRPr="00A1736C">
        <w:rPr>
          <w:rFonts w:asciiTheme="minorHAnsi" w:hAnsiTheme="minorHAnsi" w:cstheme="minorHAnsi"/>
        </w:rPr>
        <w:t>mas</w:t>
      </w:r>
      <w:proofErr w:type="spellEnd"/>
      <w:r w:rsidRPr="00A1736C">
        <w:rPr>
          <w:rFonts w:asciiTheme="minorHAnsi" w:hAnsiTheme="minorHAnsi" w:cstheme="minorHAnsi"/>
        </w:rPr>
        <w:t xml:space="preserve"> de un punto seis (1.6) milímetros de la superficie del tubo. Los tramos defectuosos de la soldadura deberán retirarse con cincel o herramienta especial hasta encontrar metal sano y las cavidades resultantes deberán llenarse en forma satisfactoria.</w:t>
      </w:r>
    </w:p>
    <w:p w14:paraId="564014F1"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e).- Todas las soldaduras, longitudinales y transversales de taller, serán radiografiadas y a las que acusen defectos que no sean aceptables según las especificaciones de la AWS, serán debidamente reparadas y se comprobará con nuevas radiografías la reparación.</w:t>
      </w:r>
    </w:p>
    <w:p w14:paraId="73703EC2"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f).- Cada tramo de la tubería deberá formarse con el número de placas indicado en el plano de taller aprobado y de acuerdo con ese mismo plano deberán localizarse las juntas longitudinales y prepararse las orillas tanto para su soldadura en el taller como en la obra.</w:t>
      </w:r>
    </w:p>
    <w:p w14:paraId="3424972E" w14:textId="6E679909"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Cada tubo o pieza especial f</w:t>
      </w:r>
      <w:r w:rsidR="001D6953">
        <w:rPr>
          <w:rFonts w:asciiTheme="minorHAnsi" w:hAnsiTheme="minorHAnsi" w:cstheme="minorHAnsi"/>
        </w:rPr>
        <w:t xml:space="preserve">abricados en el taller deberán </w:t>
      </w:r>
      <w:r w:rsidRPr="00A1736C">
        <w:rPr>
          <w:rFonts w:asciiTheme="minorHAnsi" w:hAnsiTheme="minorHAnsi" w:cstheme="minorHAnsi"/>
        </w:rPr>
        <w:t>presentarse ante el inspector o representante de la Dependencia para asegurarse de que todas las partes se ajusten debidamente entre sí y correspondan a las dimensiones indicadas.</w:t>
      </w:r>
    </w:p>
    <w:p w14:paraId="7AC89F8A"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La excentricidad de los anillos de la tubería no excederá de seis puntos cuatro (6.4) milímetros y los extremos en cada tramo recto quedarán en un plano normal al eje longitudinal de la tubería. Se admitirá una tolerancia de tres puntos dos (3.2) milímetros en el radio.</w:t>
      </w:r>
    </w:p>
    <w:p w14:paraId="7D9D7D8C"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Cada sección de la tubería o pieza especial deberá marcarse mostrando su parte superior e inferior, la dirección de la corriente de agua y al número de serie. El Contratista deberá preparar el diagrama de marcas indicado claramente la localización de cada parte que formará la tubería completa para entregar a la Dependencia.</w:t>
      </w:r>
    </w:p>
    <w:p w14:paraId="1DE64CFC"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g).- El fabricante será responsable de la calidad del trabajo de soldadura y deberá emplear en la fabricación de las tuberías únicamente operarios calificados. Los soldadores serán sometidos a los exámenes de soldadura empleando precisamente el acero y electrodo</w:t>
      </w:r>
    </w:p>
    <w:p w14:paraId="27243365" w14:textId="77777777" w:rsidR="00A23EB6" w:rsidRPr="001D6953" w:rsidRDefault="00A23EB6" w:rsidP="00A23EB6">
      <w:pPr>
        <w:pStyle w:val="EPEG3"/>
        <w:rPr>
          <w:rFonts w:asciiTheme="minorHAnsi" w:hAnsiTheme="minorHAnsi" w:cstheme="minorHAnsi"/>
          <w:sz w:val="22"/>
          <w:szCs w:val="22"/>
        </w:rPr>
      </w:pPr>
      <w:r w:rsidRPr="001D6953">
        <w:rPr>
          <w:rFonts w:asciiTheme="minorHAnsi" w:hAnsiTheme="minorHAnsi" w:cstheme="minorHAnsi"/>
          <w:sz w:val="22"/>
          <w:szCs w:val="22"/>
        </w:rPr>
        <w:t>MANEJO DE TUBERÍAS Y PIEZAS ESPECIALES</w:t>
      </w:r>
    </w:p>
    <w:p w14:paraId="32D466FC"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El almacenamiento y manejo en la obra por parte del Contratista, se hará de tal manera que la tubería y piezas especiales no sufran daños durante la carga y descarga, la Dependencia deberá cerciorarse de que lleguen a la obra en buenas condiciones, completas y sin defectos en su manufactura. Las piezas defectuosas se retirarán  de la obra y no deberán emplearse en ningún lugar de la misma, debiendo ser respuestas por el Contratista.</w:t>
      </w:r>
    </w:p>
    <w:p w14:paraId="197F9B5B" w14:textId="77777777" w:rsidR="00A23EB6" w:rsidRPr="001D6953" w:rsidRDefault="00A23EB6" w:rsidP="00A23EB6">
      <w:pPr>
        <w:pStyle w:val="EPEG3"/>
        <w:rPr>
          <w:rFonts w:asciiTheme="minorHAnsi" w:hAnsiTheme="minorHAnsi" w:cstheme="minorHAnsi"/>
          <w:sz w:val="22"/>
          <w:szCs w:val="22"/>
        </w:rPr>
      </w:pPr>
      <w:r w:rsidRPr="001D6953">
        <w:rPr>
          <w:rFonts w:asciiTheme="minorHAnsi" w:hAnsiTheme="minorHAnsi" w:cstheme="minorHAnsi"/>
          <w:sz w:val="22"/>
          <w:szCs w:val="22"/>
        </w:rPr>
        <w:t>LIMPIEZA</w:t>
      </w:r>
    </w:p>
    <w:p w14:paraId="4F77A250"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Antes de su instalación, la tubería y piezas especiales deberán limpiarse de tierra, exceso de pintura, grasa, aceite, polvo o cualquier otro material que se encuentre tanto en su interior como el exterior; lo mismo se observará para las juntas y anillos de sello en su caso.</w:t>
      </w:r>
    </w:p>
    <w:p w14:paraId="3B9AB001" w14:textId="77777777" w:rsidR="00A23EB6" w:rsidRPr="001D6953" w:rsidRDefault="00A23EB6" w:rsidP="00A23EB6">
      <w:pPr>
        <w:pStyle w:val="EPEG3"/>
        <w:rPr>
          <w:rFonts w:asciiTheme="minorHAnsi" w:hAnsiTheme="minorHAnsi" w:cstheme="minorHAnsi"/>
          <w:sz w:val="22"/>
          <w:szCs w:val="22"/>
        </w:rPr>
      </w:pPr>
      <w:r w:rsidRPr="001D6953">
        <w:rPr>
          <w:rFonts w:asciiTheme="minorHAnsi" w:hAnsiTheme="minorHAnsi" w:cstheme="minorHAnsi"/>
          <w:sz w:val="22"/>
          <w:szCs w:val="22"/>
        </w:rPr>
        <w:lastRenderedPageBreak/>
        <w:t>INSTALACIÓN DE TUBERÍA</w:t>
      </w:r>
    </w:p>
    <w:p w14:paraId="385EE124"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a).- Con la tubería ya colocada sobre silletas o dentro de una zanja, se hará la instalación propiamente dicha, ya sea que se conecte con otros tramos de tubería o con piezas especiales, debiendo limpiar sus extremos y lubricar los anillos de sello en su caso. Se deberá vigilar en todo momento que no haya agua en la excavación durante el proceso de instalación de tubería y piezas especiales, para el caso de tubería en zanjas.</w:t>
      </w:r>
    </w:p>
    <w:p w14:paraId="2AF0068F"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b).- La tubería de acero por instalar deberá alinearse tanto horizontal como verticalmente de acuerdo a los datos de proyecto, dejándose correctamente apoyada en toda su longitud. No se permitirá colocar tramos de tubería apoyados sobre piedras, calzas de madera o soportes provisionales de cualquier índole no autorizados.</w:t>
      </w:r>
    </w:p>
    <w:p w14:paraId="553865AD" w14:textId="77777777" w:rsidR="00A23EB6" w:rsidRPr="001D6953" w:rsidRDefault="00A23EB6" w:rsidP="00A23EB6">
      <w:pPr>
        <w:pStyle w:val="EPEG3"/>
        <w:rPr>
          <w:rFonts w:asciiTheme="minorHAnsi" w:hAnsiTheme="minorHAnsi" w:cstheme="minorHAnsi"/>
          <w:sz w:val="22"/>
          <w:szCs w:val="22"/>
        </w:rPr>
      </w:pPr>
      <w:r w:rsidRPr="001D6953">
        <w:rPr>
          <w:rFonts w:asciiTheme="minorHAnsi" w:hAnsiTheme="minorHAnsi" w:cstheme="minorHAnsi"/>
          <w:sz w:val="22"/>
          <w:szCs w:val="22"/>
        </w:rPr>
        <w:t>INSTALACIÓN DE CRUCEROS Y PIEZAS ESPECIALES</w:t>
      </w:r>
    </w:p>
    <w:p w14:paraId="6FA193DB"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a).- Previamente al tendido de un tramo de tubería se instalarán los cruceros de dicho tramo, colocándose tapas ciegas provisionales en los extremos de éstos. Los cruceros se colocarán en posición horizontal con los vástagos de las válvulas en la posición que indique el proyecto, y estarán formados por los codos, válvulas y demás piezas especiales que éste señale.</w:t>
      </w:r>
    </w:p>
    <w:p w14:paraId="24B23BFC"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b).- La unión entre bridas de piezas especiales deberá efectuarse cuidadosamente apretando los tornillos y tuercas en forma tal que soporten la presión hidrostática a que serán sometidas conjuntamente con la tubería a la que se encuentren conectadas; si se observaran fugas, deberá desarmarse la junta para volverla a unir empleando otro sello o empaque.</w:t>
      </w:r>
    </w:p>
    <w:p w14:paraId="64B3FD19" w14:textId="77777777" w:rsidR="00A23EB6" w:rsidRPr="001D6953" w:rsidRDefault="00A23EB6" w:rsidP="00A23EB6">
      <w:pPr>
        <w:pStyle w:val="EPEG3"/>
        <w:rPr>
          <w:rFonts w:asciiTheme="minorHAnsi" w:hAnsiTheme="minorHAnsi" w:cstheme="minorHAnsi"/>
          <w:sz w:val="22"/>
          <w:szCs w:val="22"/>
        </w:rPr>
      </w:pPr>
      <w:r w:rsidRPr="001D6953">
        <w:rPr>
          <w:rFonts w:asciiTheme="minorHAnsi" w:hAnsiTheme="minorHAnsi" w:cstheme="minorHAnsi"/>
          <w:sz w:val="22"/>
          <w:szCs w:val="22"/>
        </w:rPr>
        <w:t>ANCLAJE DE LA TUBERÍA Y PIEZAS ESPECIALES</w:t>
      </w:r>
    </w:p>
    <w:p w14:paraId="68019E04"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 xml:space="preserve">a).- Una vez terminado el junteo de la tubería, previamente a la prueba de presión hidrostática, se fijará la tubería de acuerdo como lo indique el proyecto para cada diámetro y tipo de tubería comercial, dejándose al descubierto las juntas durante la operación de prueba. Una vez pasada ésta y aceptados todos los resultados en toda la longitud de la tubería, se solicitará el </w:t>
      </w:r>
      <w:proofErr w:type="spellStart"/>
      <w:r w:rsidRPr="00A1736C">
        <w:rPr>
          <w:rFonts w:asciiTheme="minorHAnsi" w:hAnsiTheme="minorHAnsi" w:cstheme="minorHAnsi"/>
        </w:rPr>
        <w:t>Vo.Bo</w:t>
      </w:r>
      <w:proofErr w:type="spellEnd"/>
      <w:r w:rsidRPr="00A1736C">
        <w:rPr>
          <w:rFonts w:asciiTheme="minorHAnsi" w:hAnsiTheme="minorHAnsi" w:cstheme="minorHAnsi"/>
        </w:rPr>
        <w:t>. de la Dependencia.</w:t>
      </w:r>
    </w:p>
    <w:p w14:paraId="2117FBE9"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b).- Para evitar movimientos de la tubería producidos por la presión hidrostática, por quiebres o curvas de radio corto o por golpes de ariete, se construirán los atraques definitivos que se indiquen en el proyecto.</w:t>
      </w:r>
    </w:p>
    <w:p w14:paraId="3027E82C" w14:textId="77777777" w:rsidR="00A23EB6" w:rsidRPr="001D6953" w:rsidRDefault="00A23EB6" w:rsidP="00A23EB6">
      <w:pPr>
        <w:pStyle w:val="EPEG3"/>
        <w:rPr>
          <w:rFonts w:asciiTheme="minorHAnsi" w:hAnsiTheme="minorHAnsi" w:cstheme="minorHAnsi"/>
          <w:sz w:val="22"/>
          <w:szCs w:val="22"/>
        </w:rPr>
      </w:pPr>
      <w:r w:rsidRPr="001D6953">
        <w:rPr>
          <w:rFonts w:asciiTheme="minorHAnsi" w:hAnsiTheme="minorHAnsi" w:cstheme="minorHAnsi"/>
          <w:sz w:val="22"/>
          <w:szCs w:val="22"/>
        </w:rPr>
        <w:t>PRUEBA DE PRESIÓN HIDROSTÁTICA</w:t>
      </w:r>
    </w:p>
    <w:p w14:paraId="0602A140"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a).- La prueba hidrostática se hará por tramos de la longitud que se indique en el proyecto, la que podrá hacerse tan pronto como se fije la tubería con el relleno, y después de transcurridos siete (7) días de la colocación del último atraque de concreto.</w:t>
      </w:r>
    </w:p>
    <w:p w14:paraId="2DF0CFBF"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b).- Para la prueba, la tubería se llenará lentamente con agua y se eliminará el aire por medio de válvulas y mediante una bomba se levantará la presión hasta el punto que indique el proyecto, para cada tipo de tubería instalada. Se mantendrá constante la presión durante dos (2) horas como mínimo.</w:t>
      </w:r>
    </w:p>
    <w:p w14:paraId="0A5E8E68"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De existir fugas, deberá vaciarse la tubería, reparar las partes defectuosas en la prueba inicial y repetir el procedimiento.</w:t>
      </w:r>
    </w:p>
    <w:p w14:paraId="6889F236"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c).- El contratista deberá suministrar el agua, bomba, manómetro, mano de obra y todo lo necesario para llevar a cabo la prueba hidrostática.</w:t>
      </w:r>
    </w:p>
    <w:p w14:paraId="0F1DF7EF" w14:textId="77777777" w:rsidR="00A23EB6" w:rsidRPr="00A1736C" w:rsidRDefault="00A23EB6" w:rsidP="00A23EB6">
      <w:pPr>
        <w:pStyle w:val="EPEGSubTitulo"/>
        <w:rPr>
          <w:rFonts w:asciiTheme="minorHAnsi" w:hAnsiTheme="minorHAnsi" w:cstheme="minorHAnsi"/>
        </w:rPr>
      </w:pPr>
      <w:r w:rsidRPr="00A1736C">
        <w:rPr>
          <w:rFonts w:asciiTheme="minorHAnsi" w:hAnsiTheme="minorHAnsi" w:cstheme="minorHAnsi"/>
        </w:rPr>
        <w:t>ALCANCES</w:t>
      </w:r>
    </w:p>
    <w:p w14:paraId="0BBD3809"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 xml:space="preserve">Cuando el contratista suministre la tubería del tipo comercial que se indique en el proyecto, así como las piezas especiales y efectúe la instalación de las mismas, el precio unitario incluirá el costo de adquisición de todos los materiales, maniobras de carga y descarga, transporte hasta el sitio de su utilización, mano de obra, equipo y herramienta así como los accesorios para realizar las operaciones en las condiciones indicadas en las </w:t>
      </w:r>
      <w:r w:rsidRPr="00A1736C">
        <w:rPr>
          <w:rFonts w:asciiTheme="minorHAnsi" w:hAnsiTheme="minorHAnsi" w:cstheme="minorHAnsi"/>
        </w:rPr>
        <w:lastRenderedPageBreak/>
        <w:t>Especificaciones Generales para la Construcción de Sistemas de Agua Potable y Alcantarillado de la Comisión Nacional de Agua. número, 7025.00 y 01, 2060.00 al 14, 2063.00 y 01, 2067.00 al 14 y 2069.00 al 01</w:t>
      </w:r>
    </w:p>
    <w:p w14:paraId="751B6B30" w14:textId="77777777" w:rsidR="00A23EB6" w:rsidRPr="00A1736C" w:rsidRDefault="00A23EB6" w:rsidP="00A23EB6">
      <w:pPr>
        <w:pStyle w:val="EPEGSubTitulo"/>
        <w:rPr>
          <w:rFonts w:asciiTheme="minorHAnsi" w:hAnsiTheme="minorHAnsi" w:cstheme="minorHAnsi"/>
        </w:rPr>
      </w:pPr>
      <w:r w:rsidRPr="00A1736C">
        <w:rPr>
          <w:rFonts w:asciiTheme="minorHAnsi" w:hAnsiTheme="minorHAnsi" w:cstheme="minorHAnsi"/>
        </w:rPr>
        <w:t>CRITERIOS DE MEDICIÓN:</w:t>
      </w:r>
    </w:p>
    <w:p w14:paraId="37EBF9F0"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a).- Salvo en los casos especiales que señale el Contrato, el suministro y colocación de tubos y piezas especiales se podrá medir empleando las unidades siguientes:</w:t>
      </w:r>
    </w:p>
    <w:p w14:paraId="72E03C6F"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Metro (m) son aproximación  a una (0.1) décima.</w:t>
      </w:r>
    </w:p>
    <w:p w14:paraId="1F7B5CC5"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Kilogramo (kg) con aproximación a la unidad.</w:t>
      </w:r>
    </w:p>
    <w:p w14:paraId="5AA2C183"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Por pieza (pza.)</w:t>
      </w:r>
    </w:p>
    <w:p w14:paraId="30E6B786"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b).- La tubería y piezas especiales se medirán en el sitio designado por la Dependencia en el caso de suministro, o ya colocadas y probadas de acuerdo al proyecto o modificaciones ordenadas.</w:t>
      </w:r>
    </w:p>
    <w:p w14:paraId="1E1B6FF7"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c).- No se medirán los tubos y piezas especiales que el contratista haya suministrado con deficiencias, ni los trabajos y gastos que tenga que realizar para corregirlos o reponerlos cuando se le ordene.</w:t>
      </w:r>
    </w:p>
    <w:p w14:paraId="1DA319DE"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d).- Cuando en el contrato se estipule colocación de tubos y piezas especiales incluyendo el suministro de éstos, no se medirán y pagarán por separado los acarreos y no será motivo de variación de los precios, el hecho de que el contratista no lo fabrique directamente.</w:t>
      </w:r>
    </w:p>
    <w:p w14:paraId="152429E6" w14:textId="77777777" w:rsidR="00A23EB6" w:rsidRPr="00A1736C" w:rsidRDefault="00A23EB6" w:rsidP="00A23EB6">
      <w:pPr>
        <w:pStyle w:val="TextoNormal"/>
        <w:rPr>
          <w:rFonts w:asciiTheme="minorHAnsi" w:hAnsiTheme="minorHAnsi" w:cstheme="minorHAnsi"/>
        </w:rPr>
      </w:pPr>
      <w:r w:rsidRPr="00A1736C">
        <w:rPr>
          <w:rFonts w:asciiTheme="minorHAnsi" w:hAnsiTheme="minorHAnsi" w:cstheme="minorHAnsi"/>
        </w:rPr>
        <w:t xml:space="preserve">e).- Cuando en el contrato se estipule colocación de junta </w:t>
      </w:r>
      <w:proofErr w:type="spellStart"/>
      <w:r w:rsidRPr="00A1736C">
        <w:rPr>
          <w:rFonts w:asciiTheme="minorHAnsi" w:hAnsiTheme="minorHAnsi" w:cstheme="minorHAnsi"/>
        </w:rPr>
        <w:t>dresser</w:t>
      </w:r>
      <w:proofErr w:type="spellEnd"/>
      <w:r w:rsidRPr="00A1736C">
        <w:rPr>
          <w:rFonts w:asciiTheme="minorHAnsi" w:hAnsiTheme="minorHAnsi" w:cstheme="minorHAnsi"/>
        </w:rPr>
        <w:t xml:space="preserve"> de cualquier estilo, incluyendo el suministro de éstos, no se medirán y pagarán por separado los acarreos y no será motivo de variación de los precios, el hecho de que el contratista no lo fabrique directamente.</w:t>
      </w:r>
    </w:p>
    <w:p w14:paraId="276824A3" w14:textId="77777777" w:rsidR="00A23EB6" w:rsidRPr="00A1736C" w:rsidRDefault="00A23EB6" w:rsidP="00A23EB6">
      <w:pPr>
        <w:pStyle w:val="EPEGSubTitulo"/>
        <w:rPr>
          <w:rFonts w:asciiTheme="minorHAnsi" w:hAnsiTheme="minorHAnsi" w:cstheme="minorHAnsi"/>
        </w:rPr>
      </w:pPr>
      <w:r w:rsidRPr="00A1736C">
        <w:rPr>
          <w:rFonts w:asciiTheme="minorHAnsi" w:hAnsiTheme="minorHAnsi" w:cstheme="minorHAnsi"/>
        </w:rPr>
        <w:t>BASE DE PAGO</w:t>
      </w:r>
    </w:p>
    <w:p w14:paraId="5AE18528" w14:textId="77777777" w:rsidR="001D6953" w:rsidRDefault="001D6953" w:rsidP="00A23EB6">
      <w:pPr>
        <w:tabs>
          <w:tab w:val="left" w:pos="2400"/>
          <w:tab w:val="num" w:pos="2500"/>
        </w:tabs>
        <w:jc w:val="both"/>
        <w:rPr>
          <w:rFonts w:asciiTheme="minorHAnsi" w:hAnsiTheme="minorHAnsi" w:cstheme="minorHAnsi"/>
        </w:rPr>
      </w:pPr>
    </w:p>
    <w:p w14:paraId="2C0C168A" w14:textId="1C78A1BD" w:rsidR="007C2682" w:rsidRPr="00A1736C" w:rsidRDefault="00A23EB6" w:rsidP="00A23EB6">
      <w:pPr>
        <w:tabs>
          <w:tab w:val="left" w:pos="2400"/>
          <w:tab w:val="num" w:pos="2500"/>
        </w:tabs>
        <w:jc w:val="both"/>
        <w:rPr>
          <w:rFonts w:asciiTheme="minorHAnsi" w:hAnsiTheme="minorHAnsi" w:cstheme="minorHAnsi"/>
          <w:sz w:val="22"/>
          <w:szCs w:val="22"/>
        </w:rPr>
      </w:pPr>
      <w:r w:rsidRPr="00A1736C">
        <w:rPr>
          <w:rFonts w:asciiTheme="minorHAnsi" w:hAnsiTheme="minorHAnsi" w:cstheme="minorHAnsi"/>
        </w:rPr>
        <w:t>Todos los trabajos que ejecute el Contratista para el suministro, instalación y prueba, se pagará con el precio unitario estipulado en el contrato por metro (m) de tubería del tipo y diámetro fijado, por pieza (pza.) o kilogramo (kg) para piezas especiales, y lo estipulado en Especificaciones Generales para la Construcción de Sistemas de Agua Potable y Alcantarillado de la Comisión Nacional de Agua número, 7025.00 y 01, 2060.00 al 14, 2063.00 y 01, 2067.00 al 14 y 2069.00 al 01, 2171.00 al 11, 2172 al 14, 2173.00 al 08, 2174.00 al 11 el cual deberá incluir los costos directos, indirectos y la utilidad del Contratista.</w:t>
      </w:r>
    </w:p>
    <w:p w14:paraId="46F6512B" w14:textId="512C5961" w:rsidR="007C2682" w:rsidRDefault="007C2682" w:rsidP="00010E4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Theme="minorHAnsi" w:hAnsiTheme="minorHAnsi" w:cstheme="minorHAnsi"/>
          <w:b/>
          <w:sz w:val="24"/>
          <w:szCs w:val="24"/>
          <w:lang w:val="es-MX"/>
        </w:rPr>
      </w:pPr>
    </w:p>
    <w:p w14:paraId="2D6DC3FE" w14:textId="6947AC78" w:rsidR="00D60040" w:rsidRDefault="00D60040" w:rsidP="00010E4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Theme="minorHAnsi" w:hAnsiTheme="minorHAnsi" w:cstheme="minorHAnsi"/>
          <w:b/>
          <w:sz w:val="24"/>
          <w:szCs w:val="24"/>
          <w:lang w:val="es-MX"/>
        </w:rPr>
      </w:pPr>
    </w:p>
    <w:p w14:paraId="09A55219" w14:textId="77777777" w:rsidR="00D60040" w:rsidRPr="00D60040" w:rsidRDefault="00D60040" w:rsidP="00D60040">
      <w:pPr>
        <w:spacing w:line="240" w:lineRule="atLeast"/>
        <w:jc w:val="both"/>
        <w:rPr>
          <w:rFonts w:asciiTheme="minorHAnsi" w:hAnsiTheme="minorHAnsi" w:cstheme="minorHAnsi"/>
          <w:b/>
          <w:sz w:val="24"/>
          <w:szCs w:val="24"/>
        </w:rPr>
      </w:pPr>
      <w:r w:rsidRPr="00D60040">
        <w:rPr>
          <w:rFonts w:asciiTheme="minorHAnsi" w:hAnsiTheme="minorHAnsi" w:cstheme="minorHAnsi"/>
          <w:b/>
          <w:sz w:val="24"/>
          <w:szCs w:val="24"/>
        </w:rPr>
        <w:t>E.P.- 13-E SUMINISTRO Y COLOCACION DE TUBERIA CONDUIT Y/O PIEZAS ESPECIALES DE PVC PESADO (P.U.O.T.)</w:t>
      </w:r>
    </w:p>
    <w:p w14:paraId="264B2F26" w14:textId="77777777" w:rsidR="00D60040" w:rsidRPr="00D60040" w:rsidRDefault="00D60040" w:rsidP="00D60040">
      <w:pPr>
        <w:spacing w:line="240" w:lineRule="atLeast"/>
        <w:jc w:val="both"/>
        <w:rPr>
          <w:rFonts w:asciiTheme="minorHAnsi" w:hAnsiTheme="minorHAnsi" w:cstheme="minorHAnsi"/>
        </w:rPr>
      </w:pPr>
    </w:p>
    <w:p w14:paraId="2D5C82C6" w14:textId="77777777" w:rsidR="00D60040" w:rsidRPr="00D60040" w:rsidRDefault="00D60040" w:rsidP="00D60040">
      <w:pPr>
        <w:spacing w:line="240" w:lineRule="atLeast"/>
        <w:jc w:val="both"/>
        <w:rPr>
          <w:rFonts w:asciiTheme="minorHAnsi" w:hAnsiTheme="minorHAnsi" w:cstheme="minorHAnsi"/>
          <w:b/>
        </w:rPr>
      </w:pPr>
      <w:r w:rsidRPr="00D60040">
        <w:rPr>
          <w:rFonts w:asciiTheme="minorHAnsi" w:hAnsiTheme="minorHAnsi" w:cstheme="minorHAnsi"/>
          <w:b/>
          <w:sz w:val="22"/>
          <w:szCs w:val="22"/>
        </w:rPr>
        <w:t>DEFINICION Y EJECUCION</w:t>
      </w:r>
      <w:r w:rsidRPr="00D60040">
        <w:rPr>
          <w:rFonts w:asciiTheme="minorHAnsi" w:hAnsiTheme="minorHAnsi" w:cstheme="minorHAnsi"/>
        </w:rPr>
        <w:t xml:space="preserve">.- Se entenderá por tubería </w:t>
      </w:r>
      <w:proofErr w:type="spellStart"/>
      <w:r w:rsidRPr="00D60040">
        <w:rPr>
          <w:rFonts w:asciiTheme="minorHAnsi" w:hAnsiTheme="minorHAnsi" w:cstheme="minorHAnsi"/>
        </w:rPr>
        <w:t>conduit</w:t>
      </w:r>
      <w:proofErr w:type="spellEnd"/>
      <w:r w:rsidRPr="00D60040">
        <w:rPr>
          <w:rFonts w:asciiTheme="minorHAnsi" w:hAnsiTheme="minorHAnsi" w:cstheme="minorHAnsi"/>
        </w:rPr>
        <w:t xml:space="preserve"> y/o piezas especiales de PVC, a las canalizaciones o conexiones de material de </w:t>
      </w:r>
      <w:proofErr w:type="spellStart"/>
      <w:r w:rsidRPr="00D60040">
        <w:rPr>
          <w:rFonts w:asciiTheme="minorHAnsi" w:hAnsiTheme="minorHAnsi" w:cstheme="minorHAnsi"/>
        </w:rPr>
        <w:t>pvc</w:t>
      </w:r>
      <w:proofErr w:type="spellEnd"/>
      <w:r w:rsidRPr="00D60040">
        <w:rPr>
          <w:rFonts w:asciiTheme="minorHAnsi" w:hAnsiTheme="minorHAnsi" w:cstheme="minorHAnsi"/>
        </w:rPr>
        <w:t>, mismas que  alojarán el  cableado eléctrico para la alimentación a circuitos de alumbrado y/o contactos, tableros, equipos de medición, etc.</w:t>
      </w:r>
    </w:p>
    <w:p w14:paraId="5111A1B9" w14:textId="77777777" w:rsidR="00D60040" w:rsidRPr="00D60040" w:rsidRDefault="00D60040" w:rsidP="00D60040">
      <w:pPr>
        <w:spacing w:line="240" w:lineRule="atLeast"/>
        <w:ind w:left="2160" w:hanging="2160"/>
        <w:jc w:val="both"/>
        <w:rPr>
          <w:rFonts w:asciiTheme="minorHAnsi" w:hAnsiTheme="minorHAnsi" w:cstheme="minorHAnsi"/>
          <w:b/>
        </w:rPr>
      </w:pPr>
    </w:p>
    <w:p w14:paraId="2C760E19" w14:textId="77777777" w:rsidR="00D60040" w:rsidRPr="00D60040" w:rsidRDefault="00D60040" w:rsidP="00D60040">
      <w:pPr>
        <w:jc w:val="both"/>
        <w:rPr>
          <w:rFonts w:asciiTheme="minorHAnsi" w:hAnsiTheme="minorHAnsi" w:cstheme="minorHAnsi"/>
        </w:rPr>
      </w:pPr>
      <w:r w:rsidRPr="00D60040">
        <w:rPr>
          <w:rFonts w:asciiTheme="minorHAnsi" w:hAnsiTheme="minorHAnsi" w:cstheme="minorHAnsi"/>
        </w:rPr>
        <w:t>Los materiales que sean empleados en las instalaciones de canalizaciones eléctricas señaladas en el proyecto y/o por el Ingeniero, deberán ser nuevos, de primera calidad, producidos por acreditado fabricante.</w:t>
      </w:r>
    </w:p>
    <w:p w14:paraId="4807B165" w14:textId="77777777" w:rsidR="00D60040" w:rsidRPr="00D60040" w:rsidRDefault="00D60040" w:rsidP="00D60040">
      <w:pPr>
        <w:jc w:val="both"/>
        <w:rPr>
          <w:rFonts w:asciiTheme="minorHAnsi" w:hAnsiTheme="minorHAnsi" w:cstheme="minorHAnsi"/>
        </w:rPr>
      </w:pPr>
    </w:p>
    <w:p w14:paraId="6A2D4123" w14:textId="77777777" w:rsidR="00D60040" w:rsidRPr="00D60040" w:rsidRDefault="00D60040" w:rsidP="00D60040">
      <w:pPr>
        <w:jc w:val="both"/>
        <w:rPr>
          <w:rFonts w:asciiTheme="minorHAnsi" w:hAnsiTheme="minorHAnsi" w:cstheme="minorHAnsi"/>
          <w:lang w:val="es-MX"/>
        </w:rPr>
      </w:pPr>
      <w:r w:rsidRPr="00D60040">
        <w:rPr>
          <w:rFonts w:asciiTheme="minorHAnsi" w:hAnsiTheme="minorHAnsi" w:cstheme="minorHAnsi"/>
        </w:rPr>
        <w:t xml:space="preserve">Los trabajos que ejecute el Contratista y los materiales que utilice en la instalación de canalizaciones eléctricas con sus conexiones, deberán cumplir </w:t>
      </w:r>
      <w:r w:rsidRPr="00D60040">
        <w:rPr>
          <w:rFonts w:asciiTheme="minorHAnsi" w:hAnsiTheme="minorHAnsi" w:cstheme="minorHAnsi"/>
          <w:bCs/>
          <w:lang w:val="es-MX"/>
        </w:rPr>
        <w:t>con lo fijado en la Norma Oficial Mexicana para Instalaciones Eléctricas NOM-001-SEDE-2012 (Utilización), relativa a las instalaciones destinadas al suministro y uso de la energía eléctrica en el Reglamento de Instalaciones Eléctricas y la Ley del Servicio Público de Energía Eléctrica.</w:t>
      </w:r>
    </w:p>
    <w:p w14:paraId="6528C690" w14:textId="77777777" w:rsidR="00D60040" w:rsidRPr="00D60040" w:rsidRDefault="00D60040" w:rsidP="00D60040">
      <w:pPr>
        <w:spacing w:line="240" w:lineRule="atLeast"/>
        <w:ind w:left="2160" w:hanging="2160"/>
        <w:jc w:val="both"/>
        <w:rPr>
          <w:rFonts w:asciiTheme="minorHAnsi" w:hAnsiTheme="minorHAnsi" w:cstheme="minorHAnsi"/>
          <w:b/>
        </w:rPr>
      </w:pPr>
    </w:p>
    <w:p w14:paraId="68565CE6" w14:textId="77777777" w:rsidR="00D60040" w:rsidRPr="00D60040" w:rsidRDefault="00D60040" w:rsidP="00D60040">
      <w:pPr>
        <w:spacing w:line="240" w:lineRule="atLeast"/>
        <w:jc w:val="both"/>
        <w:rPr>
          <w:rFonts w:asciiTheme="minorHAnsi" w:hAnsiTheme="minorHAnsi" w:cstheme="minorHAnsi"/>
        </w:rPr>
      </w:pPr>
      <w:r w:rsidRPr="00D60040">
        <w:rPr>
          <w:rFonts w:asciiTheme="minorHAnsi" w:hAnsiTheme="minorHAnsi" w:cstheme="minorHAnsi"/>
        </w:rPr>
        <w:lastRenderedPageBreak/>
        <w:t xml:space="preserve">La tubería </w:t>
      </w:r>
      <w:proofErr w:type="spellStart"/>
      <w:r w:rsidRPr="00D60040">
        <w:rPr>
          <w:rFonts w:asciiTheme="minorHAnsi" w:hAnsiTheme="minorHAnsi" w:cstheme="minorHAnsi"/>
        </w:rPr>
        <w:t>conduit</w:t>
      </w:r>
      <w:proofErr w:type="spellEnd"/>
      <w:r w:rsidRPr="00D60040">
        <w:rPr>
          <w:rFonts w:asciiTheme="minorHAnsi" w:hAnsiTheme="minorHAnsi" w:cstheme="minorHAnsi"/>
        </w:rPr>
        <w:t xml:space="preserve"> y conexiones de </w:t>
      </w:r>
      <w:proofErr w:type="spellStart"/>
      <w:r w:rsidRPr="00D60040">
        <w:rPr>
          <w:rFonts w:asciiTheme="minorHAnsi" w:hAnsiTheme="minorHAnsi" w:cstheme="minorHAnsi"/>
        </w:rPr>
        <w:t>pvc</w:t>
      </w:r>
      <w:proofErr w:type="spellEnd"/>
      <w:r w:rsidRPr="00D60040">
        <w:rPr>
          <w:rFonts w:asciiTheme="minorHAnsi" w:hAnsiTheme="minorHAnsi" w:cstheme="minorHAnsi"/>
        </w:rPr>
        <w:t xml:space="preserve"> tipo pesado se colocarán en instalaciones visibles u ocultas. En los lugares húmedos, se tendrá especial cuidado en la hermeticidad de la instalación usando cajas y conexiones adecuadas.</w:t>
      </w:r>
    </w:p>
    <w:p w14:paraId="5436D48C" w14:textId="77777777" w:rsidR="00D60040" w:rsidRPr="00D60040" w:rsidRDefault="00D60040" w:rsidP="00D60040">
      <w:pPr>
        <w:spacing w:line="240" w:lineRule="atLeast"/>
        <w:jc w:val="both"/>
        <w:rPr>
          <w:rFonts w:asciiTheme="minorHAnsi" w:hAnsiTheme="minorHAnsi" w:cstheme="minorHAnsi"/>
        </w:rPr>
      </w:pPr>
    </w:p>
    <w:p w14:paraId="5684D567" w14:textId="77777777" w:rsidR="00D60040" w:rsidRPr="00D60040" w:rsidRDefault="00D60040" w:rsidP="00D60040">
      <w:pPr>
        <w:spacing w:line="240" w:lineRule="atLeast"/>
        <w:jc w:val="both"/>
        <w:rPr>
          <w:rFonts w:asciiTheme="minorHAnsi" w:hAnsiTheme="minorHAnsi" w:cstheme="minorHAnsi"/>
        </w:rPr>
      </w:pPr>
      <w:r w:rsidRPr="00D60040">
        <w:rPr>
          <w:rFonts w:asciiTheme="minorHAnsi" w:hAnsiTheme="minorHAnsi" w:cstheme="minorHAnsi"/>
        </w:rPr>
        <w:t>Los extremos de los tubos tendrán cuerda en una longitud suficiente para permitir su fijación a las cajas con contratuerca y monitor o su interconexión mediante uniones correctamente ajustados y apretados para evitar la entrada de lechada o agua y a fin de evitar que se deteriore el aislamiento de los conductores al tiempo de alambrar.</w:t>
      </w:r>
    </w:p>
    <w:p w14:paraId="40FBA264" w14:textId="77777777" w:rsidR="00D60040" w:rsidRPr="00D60040" w:rsidRDefault="00D60040" w:rsidP="00D60040">
      <w:pPr>
        <w:spacing w:line="240" w:lineRule="atLeast"/>
        <w:jc w:val="both"/>
        <w:rPr>
          <w:rFonts w:asciiTheme="minorHAnsi" w:hAnsiTheme="minorHAnsi" w:cstheme="minorHAnsi"/>
        </w:rPr>
      </w:pPr>
    </w:p>
    <w:p w14:paraId="1091A53B" w14:textId="77777777" w:rsidR="00D60040" w:rsidRPr="00D60040" w:rsidRDefault="00D60040" w:rsidP="00D60040">
      <w:pPr>
        <w:jc w:val="both"/>
        <w:rPr>
          <w:rFonts w:asciiTheme="minorHAnsi" w:hAnsiTheme="minorHAnsi" w:cstheme="minorHAnsi"/>
          <w:snapToGrid w:val="0"/>
        </w:rPr>
      </w:pPr>
      <w:r w:rsidRPr="00D60040">
        <w:rPr>
          <w:rFonts w:asciiTheme="minorHAnsi" w:hAnsiTheme="minorHAnsi" w:cstheme="minorHAnsi"/>
          <w:b/>
          <w:bCs/>
          <w:snapToGrid w:val="0"/>
          <w:sz w:val="22"/>
          <w:szCs w:val="22"/>
        </w:rPr>
        <w:t>CRITERIO DE MEDICIÓN</w:t>
      </w:r>
      <w:r w:rsidRPr="00D60040">
        <w:rPr>
          <w:rFonts w:asciiTheme="minorHAnsi" w:hAnsiTheme="minorHAnsi" w:cstheme="minorHAnsi"/>
          <w:b/>
          <w:bCs/>
          <w:snapToGrid w:val="0"/>
        </w:rPr>
        <w:t xml:space="preserve">.- </w:t>
      </w:r>
      <w:r w:rsidRPr="00D60040">
        <w:rPr>
          <w:rFonts w:asciiTheme="minorHAnsi" w:hAnsiTheme="minorHAnsi" w:cstheme="minorHAnsi"/>
          <w:bCs/>
          <w:snapToGrid w:val="0"/>
        </w:rPr>
        <w:t>P</w:t>
      </w:r>
      <w:r w:rsidRPr="00D60040">
        <w:rPr>
          <w:rFonts w:asciiTheme="minorHAnsi" w:hAnsiTheme="minorHAnsi" w:cstheme="minorHAnsi"/>
          <w:snapToGrid w:val="0"/>
        </w:rPr>
        <w:t xml:space="preserve">ara la tubería se tomará como unidad de medida </w:t>
      </w:r>
      <w:r w:rsidRPr="00D60040">
        <w:rPr>
          <w:rFonts w:asciiTheme="minorHAnsi" w:hAnsiTheme="minorHAnsi" w:cstheme="minorHAnsi"/>
          <w:color w:val="000000"/>
        </w:rPr>
        <w:t>el metro con aproximación a la unidad y la pieza para las conexiones o piezas especiales</w:t>
      </w:r>
      <w:r w:rsidRPr="00D60040">
        <w:rPr>
          <w:rFonts w:asciiTheme="minorHAnsi" w:hAnsiTheme="minorHAnsi" w:cstheme="minorHAnsi"/>
          <w:snapToGrid w:val="0"/>
        </w:rPr>
        <w:t>.</w:t>
      </w:r>
    </w:p>
    <w:p w14:paraId="3E7C862D" w14:textId="77777777" w:rsidR="00D60040" w:rsidRPr="00D60040" w:rsidRDefault="00D60040" w:rsidP="00D60040">
      <w:pPr>
        <w:jc w:val="both"/>
        <w:rPr>
          <w:rFonts w:asciiTheme="minorHAnsi" w:hAnsiTheme="minorHAnsi" w:cstheme="minorHAnsi"/>
          <w:b/>
          <w:bCs/>
          <w:snapToGrid w:val="0"/>
        </w:rPr>
      </w:pPr>
    </w:p>
    <w:p w14:paraId="4A343999" w14:textId="77777777" w:rsidR="00D60040" w:rsidRPr="00D60040" w:rsidRDefault="00D60040" w:rsidP="00D60040">
      <w:pPr>
        <w:jc w:val="both"/>
        <w:rPr>
          <w:rFonts w:asciiTheme="minorHAnsi" w:hAnsiTheme="minorHAnsi" w:cstheme="minorHAnsi"/>
          <w:sz w:val="22"/>
          <w:szCs w:val="22"/>
        </w:rPr>
      </w:pPr>
      <w:r w:rsidRPr="00D60040">
        <w:rPr>
          <w:rFonts w:asciiTheme="minorHAnsi" w:hAnsiTheme="minorHAnsi" w:cstheme="minorHAnsi"/>
          <w:b/>
          <w:bCs/>
          <w:snapToGrid w:val="0"/>
          <w:sz w:val="22"/>
          <w:szCs w:val="22"/>
        </w:rPr>
        <w:t>BASE DE PAGO</w:t>
      </w:r>
      <w:r w:rsidRPr="00D60040">
        <w:rPr>
          <w:rFonts w:asciiTheme="minorHAnsi" w:hAnsiTheme="minorHAnsi" w:cstheme="minorHAnsi"/>
          <w:b/>
          <w:bCs/>
          <w:snapToGrid w:val="0"/>
        </w:rPr>
        <w:t>.-</w:t>
      </w:r>
      <w:r w:rsidRPr="00D60040">
        <w:rPr>
          <w:rFonts w:asciiTheme="minorHAnsi" w:hAnsiTheme="minorHAnsi" w:cstheme="minorHAnsi"/>
          <w:snapToGrid w:val="0"/>
        </w:rPr>
        <w:t xml:space="preserve"> El pago por unidad de obra terminada de la operación </w:t>
      </w:r>
      <w:r w:rsidRPr="00D60040">
        <w:rPr>
          <w:rFonts w:asciiTheme="minorHAnsi" w:hAnsiTheme="minorHAnsi" w:cstheme="minorHAnsi"/>
        </w:rPr>
        <w:t xml:space="preserve">suministro y colocación de tubería </w:t>
      </w:r>
      <w:proofErr w:type="spellStart"/>
      <w:r w:rsidRPr="00D60040">
        <w:rPr>
          <w:rFonts w:asciiTheme="minorHAnsi" w:hAnsiTheme="minorHAnsi" w:cstheme="minorHAnsi"/>
        </w:rPr>
        <w:t>conduit</w:t>
      </w:r>
      <w:proofErr w:type="spellEnd"/>
      <w:r w:rsidRPr="00D60040">
        <w:rPr>
          <w:rFonts w:asciiTheme="minorHAnsi" w:hAnsiTheme="minorHAnsi" w:cstheme="minorHAnsi"/>
        </w:rPr>
        <w:t xml:space="preserve"> y/o piezas especiales de </w:t>
      </w:r>
      <w:proofErr w:type="spellStart"/>
      <w:r w:rsidRPr="00D60040">
        <w:rPr>
          <w:rFonts w:asciiTheme="minorHAnsi" w:hAnsiTheme="minorHAnsi" w:cstheme="minorHAnsi"/>
        </w:rPr>
        <w:t>pvc</w:t>
      </w:r>
      <w:proofErr w:type="spellEnd"/>
      <w:r w:rsidRPr="00D60040">
        <w:rPr>
          <w:rFonts w:asciiTheme="minorHAnsi" w:hAnsiTheme="minorHAnsi" w:cstheme="minorHAnsi"/>
          <w:bCs/>
        </w:rPr>
        <w:t xml:space="preserve">, </w:t>
      </w:r>
      <w:r w:rsidRPr="00D60040">
        <w:rPr>
          <w:rFonts w:asciiTheme="minorHAnsi" w:hAnsiTheme="minorHAnsi" w:cstheme="minorHAnsi"/>
          <w:lang w:val="es-MX"/>
        </w:rPr>
        <w:t xml:space="preserve">se hará al precio fijado en el contrato para el metro de tubería o la pieza en el caso de las conexiones </w:t>
      </w:r>
      <w:proofErr w:type="spellStart"/>
      <w:r w:rsidRPr="00D60040">
        <w:rPr>
          <w:rFonts w:asciiTheme="minorHAnsi" w:hAnsiTheme="minorHAnsi" w:cstheme="minorHAnsi"/>
          <w:lang w:val="es-MX"/>
        </w:rPr>
        <w:t>ó</w:t>
      </w:r>
      <w:proofErr w:type="spellEnd"/>
      <w:r w:rsidRPr="00D60040">
        <w:rPr>
          <w:rFonts w:asciiTheme="minorHAnsi" w:hAnsiTheme="minorHAnsi" w:cstheme="minorHAnsi"/>
          <w:lang w:val="es-MX"/>
        </w:rPr>
        <w:t xml:space="preserve"> piezas especiales, debidamente instaladas y probadas, este precio incluye lo que corresponda por: </w:t>
      </w:r>
      <w:r w:rsidRPr="00D60040">
        <w:rPr>
          <w:rFonts w:asciiTheme="minorHAnsi" w:hAnsiTheme="minorHAnsi" w:cstheme="minorHAnsi"/>
        </w:rPr>
        <w:t>valor de adquisición del material, mismo que deberá cumplir con las especificaciones técnicas y características anteriormente señaladas, los materiales de consumo para su instalación; trazo, elevaciones, habilitado, cortes, fijación, guía de alambre, fletes, maniobras y acarreos necesarios desde el lugar de adquisición de los materiales requeridos hasta el lugar de instalación, mano de obra especializada, herramienta, equipo de seguridad, desperdicios, limpiezas y todo lo necesario para que la tubería y/o piezas especiales queden debidamente terminado e instaladas a satisfacción de la SOP, y los tiempos de los vehículos empleados en los transportes durante la carga y las descargas.</w:t>
      </w:r>
    </w:p>
    <w:p w14:paraId="509286D6" w14:textId="77777777" w:rsidR="00D60040" w:rsidRPr="00D60040" w:rsidRDefault="00D60040" w:rsidP="00D60040">
      <w:pPr>
        <w:rPr>
          <w:rFonts w:asciiTheme="minorHAnsi" w:hAnsiTheme="minorHAnsi" w:cstheme="minorHAnsi"/>
        </w:rPr>
      </w:pPr>
    </w:p>
    <w:p w14:paraId="7DB05660" w14:textId="77777777" w:rsidR="00D60040" w:rsidRPr="00A1736C" w:rsidRDefault="00D60040" w:rsidP="00010E4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Theme="minorHAnsi" w:hAnsiTheme="minorHAnsi" w:cstheme="minorHAnsi"/>
          <w:b/>
          <w:sz w:val="24"/>
          <w:szCs w:val="24"/>
          <w:lang w:val="es-MX"/>
        </w:rPr>
      </w:pPr>
    </w:p>
    <w:p w14:paraId="000569E9" w14:textId="77777777" w:rsidR="00A23EB6" w:rsidRPr="00A1736C" w:rsidRDefault="00A23EB6" w:rsidP="007C2682">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Theme="minorHAnsi" w:hAnsiTheme="minorHAnsi" w:cstheme="minorHAnsi"/>
          <w:b/>
          <w:sz w:val="24"/>
          <w:szCs w:val="24"/>
          <w:lang w:val="es-MX"/>
        </w:rPr>
      </w:pPr>
    </w:p>
    <w:p w14:paraId="0CFC7C92" w14:textId="31C5E9CD" w:rsidR="00A23EB6" w:rsidRDefault="00A23EB6" w:rsidP="007C2682">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Theme="minorHAnsi" w:hAnsiTheme="minorHAnsi" w:cstheme="minorHAnsi"/>
          <w:b/>
          <w:sz w:val="24"/>
          <w:szCs w:val="24"/>
          <w:lang w:val="es-MX"/>
        </w:rPr>
      </w:pPr>
    </w:p>
    <w:p w14:paraId="10A71BBE" w14:textId="316AB39C" w:rsidR="00D60040" w:rsidRDefault="00D60040" w:rsidP="007C2682">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Theme="minorHAnsi" w:hAnsiTheme="minorHAnsi" w:cstheme="minorHAnsi"/>
          <w:b/>
          <w:sz w:val="24"/>
          <w:szCs w:val="24"/>
          <w:lang w:val="es-MX"/>
        </w:rPr>
      </w:pPr>
    </w:p>
    <w:p w14:paraId="6579476E" w14:textId="3E03DC96" w:rsidR="00D60040" w:rsidRDefault="00D60040" w:rsidP="007C2682">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Theme="minorHAnsi" w:hAnsiTheme="minorHAnsi" w:cstheme="minorHAnsi"/>
          <w:b/>
          <w:sz w:val="24"/>
          <w:szCs w:val="24"/>
          <w:lang w:val="es-MX"/>
        </w:rPr>
      </w:pPr>
    </w:p>
    <w:p w14:paraId="353243A1" w14:textId="12C9D0C6" w:rsidR="00D60040" w:rsidRDefault="00D60040" w:rsidP="007C2682">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Theme="minorHAnsi" w:hAnsiTheme="minorHAnsi" w:cstheme="minorHAnsi"/>
          <w:b/>
          <w:sz w:val="24"/>
          <w:szCs w:val="24"/>
          <w:lang w:val="es-MX"/>
        </w:rPr>
      </w:pPr>
    </w:p>
    <w:p w14:paraId="635B06B5" w14:textId="716AB272" w:rsidR="00D60040" w:rsidRDefault="00D60040" w:rsidP="007C2682">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Theme="minorHAnsi" w:hAnsiTheme="minorHAnsi" w:cstheme="minorHAnsi"/>
          <w:b/>
          <w:sz w:val="24"/>
          <w:szCs w:val="24"/>
          <w:lang w:val="es-MX"/>
        </w:rPr>
      </w:pPr>
    </w:p>
    <w:p w14:paraId="254CBEDE" w14:textId="21155DFA" w:rsidR="00D60040" w:rsidRDefault="00D60040" w:rsidP="007C2682">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Theme="minorHAnsi" w:hAnsiTheme="minorHAnsi" w:cstheme="minorHAnsi"/>
          <w:b/>
          <w:sz w:val="24"/>
          <w:szCs w:val="24"/>
          <w:lang w:val="es-MX"/>
        </w:rPr>
      </w:pPr>
    </w:p>
    <w:p w14:paraId="4BC30235" w14:textId="16DD7764" w:rsidR="00D60040" w:rsidRDefault="00D60040" w:rsidP="007C2682">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Theme="minorHAnsi" w:hAnsiTheme="minorHAnsi" w:cstheme="minorHAnsi"/>
          <w:b/>
          <w:sz w:val="24"/>
          <w:szCs w:val="24"/>
          <w:lang w:val="es-MX"/>
        </w:rPr>
      </w:pPr>
    </w:p>
    <w:p w14:paraId="493A0747" w14:textId="006A487B" w:rsidR="00D60040" w:rsidRDefault="00D60040" w:rsidP="007C2682">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Theme="minorHAnsi" w:hAnsiTheme="minorHAnsi" w:cstheme="minorHAnsi"/>
          <w:b/>
          <w:sz w:val="24"/>
          <w:szCs w:val="24"/>
          <w:lang w:val="es-MX"/>
        </w:rPr>
      </w:pPr>
    </w:p>
    <w:p w14:paraId="086B5733" w14:textId="27FF44F2" w:rsidR="00D60040" w:rsidRDefault="00D60040" w:rsidP="007C2682">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Theme="minorHAnsi" w:hAnsiTheme="minorHAnsi" w:cstheme="minorHAnsi"/>
          <w:b/>
          <w:sz w:val="24"/>
          <w:szCs w:val="24"/>
          <w:lang w:val="es-MX"/>
        </w:rPr>
      </w:pPr>
    </w:p>
    <w:p w14:paraId="0704C4DF" w14:textId="52C4BFA3" w:rsidR="00D60040" w:rsidRDefault="00D60040" w:rsidP="007C2682">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Theme="minorHAnsi" w:hAnsiTheme="minorHAnsi" w:cstheme="minorHAnsi"/>
          <w:b/>
          <w:sz w:val="24"/>
          <w:szCs w:val="24"/>
          <w:lang w:val="es-MX"/>
        </w:rPr>
      </w:pPr>
    </w:p>
    <w:p w14:paraId="60F8A1E3" w14:textId="669C83EA" w:rsidR="00D60040" w:rsidRDefault="00D60040" w:rsidP="007C2682">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Theme="minorHAnsi" w:hAnsiTheme="minorHAnsi" w:cstheme="minorHAnsi"/>
          <w:b/>
          <w:sz w:val="24"/>
          <w:szCs w:val="24"/>
          <w:lang w:val="es-MX"/>
        </w:rPr>
      </w:pPr>
    </w:p>
    <w:p w14:paraId="1D7DA8AA" w14:textId="272F95B1" w:rsidR="00D60040" w:rsidRDefault="00D60040" w:rsidP="007C2682">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Theme="minorHAnsi" w:hAnsiTheme="minorHAnsi" w:cstheme="minorHAnsi"/>
          <w:b/>
          <w:sz w:val="24"/>
          <w:szCs w:val="24"/>
          <w:lang w:val="es-MX"/>
        </w:rPr>
      </w:pPr>
    </w:p>
    <w:p w14:paraId="678E802A" w14:textId="2FE58ED2" w:rsidR="00D60040" w:rsidRDefault="00D60040" w:rsidP="007C2682">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Theme="minorHAnsi" w:hAnsiTheme="minorHAnsi" w:cstheme="minorHAnsi"/>
          <w:b/>
          <w:sz w:val="24"/>
          <w:szCs w:val="24"/>
          <w:lang w:val="es-MX"/>
        </w:rPr>
      </w:pPr>
    </w:p>
    <w:p w14:paraId="14A4D865" w14:textId="481C297A" w:rsidR="00D60040" w:rsidRDefault="00D60040" w:rsidP="007C2682">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Theme="minorHAnsi" w:hAnsiTheme="minorHAnsi" w:cstheme="minorHAnsi"/>
          <w:b/>
          <w:sz w:val="24"/>
          <w:szCs w:val="24"/>
          <w:lang w:val="es-MX"/>
        </w:rPr>
      </w:pPr>
    </w:p>
    <w:p w14:paraId="7B701BB0" w14:textId="51676416" w:rsidR="00D60040" w:rsidRDefault="00D60040" w:rsidP="007C2682">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Theme="minorHAnsi" w:hAnsiTheme="minorHAnsi" w:cstheme="minorHAnsi"/>
          <w:b/>
          <w:sz w:val="24"/>
          <w:szCs w:val="24"/>
          <w:lang w:val="es-MX"/>
        </w:rPr>
      </w:pPr>
    </w:p>
    <w:p w14:paraId="0677715E" w14:textId="5079D0BE" w:rsidR="00D60040" w:rsidRDefault="00D60040" w:rsidP="007C2682">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Theme="minorHAnsi" w:hAnsiTheme="minorHAnsi" w:cstheme="minorHAnsi"/>
          <w:b/>
          <w:sz w:val="24"/>
          <w:szCs w:val="24"/>
          <w:lang w:val="es-MX"/>
        </w:rPr>
      </w:pPr>
    </w:p>
    <w:p w14:paraId="6C49F238" w14:textId="27AB73AA" w:rsidR="00D60040" w:rsidRDefault="00D60040" w:rsidP="007C2682">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Theme="minorHAnsi" w:hAnsiTheme="minorHAnsi" w:cstheme="minorHAnsi"/>
          <w:b/>
          <w:sz w:val="24"/>
          <w:szCs w:val="24"/>
          <w:lang w:val="es-MX"/>
        </w:rPr>
      </w:pPr>
    </w:p>
    <w:p w14:paraId="7780F5BB" w14:textId="25017507" w:rsidR="00D60040" w:rsidRDefault="00D60040" w:rsidP="007C2682">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Theme="minorHAnsi" w:hAnsiTheme="minorHAnsi" w:cstheme="minorHAnsi"/>
          <w:b/>
          <w:sz w:val="24"/>
          <w:szCs w:val="24"/>
          <w:lang w:val="es-MX"/>
        </w:rPr>
      </w:pPr>
    </w:p>
    <w:p w14:paraId="43F36476" w14:textId="24EC98E2" w:rsidR="00D60040" w:rsidRDefault="00D60040" w:rsidP="007C2682">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Theme="minorHAnsi" w:hAnsiTheme="minorHAnsi" w:cstheme="minorHAnsi"/>
          <w:b/>
          <w:sz w:val="24"/>
          <w:szCs w:val="24"/>
          <w:lang w:val="es-MX"/>
        </w:rPr>
      </w:pPr>
    </w:p>
    <w:p w14:paraId="23B1EE12" w14:textId="77777777" w:rsidR="00D60040" w:rsidRDefault="00D60040" w:rsidP="007C2682">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Theme="minorHAnsi" w:hAnsiTheme="minorHAnsi" w:cstheme="minorHAnsi"/>
          <w:b/>
          <w:sz w:val="24"/>
          <w:szCs w:val="24"/>
          <w:lang w:val="es-MX"/>
        </w:rPr>
      </w:pPr>
    </w:p>
    <w:p w14:paraId="2B107DD1" w14:textId="77777777" w:rsidR="00A23EB6" w:rsidRDefault="00A23EB6" w:rsidP="007C2682">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Theme="minorHAnsi" w:hAnsiTheme="minorHAnsi" w:cstheme="minorHAnsi"/>
          <w:b/>
          <w:sz w:val="24"/>
          <w:szCs w:val="24"/>
          <w:lang w:val="es-MX"/>
        </w:rPr>
      </w:pPr>
    </w:p>
    <w:p w14:paraId="29AA815B" w14:textId="77777777" w:rsidR="00A23EB6" w:rsidRDefault="00A23EB6" w:rsidP="007C2682">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Theme="minorHAnsi" w:hAnsiTheme="minorHAnsi" w:cstheme="minorHAnsi"/>
          <w:b/>
          <w:sz w:val="24"/>
          <w:szCs w:val="24"/>
          <w:lang w:val="es-MX"/>
        </w:rPr>
      </w:pPr>
    </w:p>
    <w:p w14:paraId="65285C87" w14:textId="744D12E8" w:rsidR="00D60040" w:rsidRDefault="00D60040" w:rsidP="006B00E8">
      <w:pPr>
        <w:pStyle w:val="TextoNormal"/>
        <w:rPr>
          <w:rFonts w:asciiTheme="minorHAnsi" w:hAnsiTheme="minorHAnsi" w:cstheme="minorHAnsi"/>
        </w:rPr>
      </w:pPr>
    </w:p>
    <w:p w14:paraId="0D6AA418" w14:textId="77777777" w:rsidR="00D60040" w:rsidRPr="00267D4E" w:rsidRDefault="00D60040" w:rsidP="006B00E8">
      <w:pPr>
        <w:pStyle w:val="TextoNormal"/>
        <w:rPr>
          <w:rFonts w:asciiTheme="minorHAnsi" w:hAnsiTheme="minorHAnsi" w:cstheme="minorHAnsi"/>
        </w:rPr>
      </w:pPr>
    </w:p>
    <w:p w14:paraId="4CE54062" w14:textId="77777777" w:rsidR="00AD6C59" w:rsidRPr="00267D4E" w:rsidRDefault="00AD6C59" w:rsidP="00AD6C59">
      <w:pPr>
        <w:pStyle w:val="Ttulo"/>
        <w:rPr>
          <w:rFonts w:asciiTheme="minorHAnsi" w:hAnsiTheme="minorHAnsi" w:cstheme="minorHAnsi"/>
          <w:sz w:val="36"/>
          <w:lang w:val="es-MX"/>
        </w:rPr>
      </w:pPr>
      <w:r w:rsidRPr="00267D4E">
        <w:rPr>
          <w:rFonts w:asciiTheme="minorHAnsi" w:hAnsiTheme="minorHAnsi" w:cstheme="minorHAnsi"/>
          <w:sz w:val="36"/>
        </w:rPr>
        <w:t>Gobierno del Estado de Tamaulipas</w:t>
      </w:r>
    </w:p>
    <w:p w14:paraId="11E3C6BF" w14:textId="77777777" w:rsidR="00AD6C59" w:rsidRPr="00267D4E" w:rsidRDefault="00AD6C59" w:rsidP="00AD6C59">
      <w:pPr>
        <w:pStyle w:val="Descripcin"/>
        <w:rPr>
          <w:rFonts w:asciiTheme="minorHAnsi" w:hAnsiTheme="minorHAnsi" w:cstheme="minorHAnsi"/>
          <w:sz w:val="6"/>
          <w:szCs w:val="6"/>
        </w:rPr>
      </w:pPr>
    </w:p>
    <w:p w14:paraId="6A4C4A60" w14:textId="77777777" w:rsidR="00AD6C59" w:rsidRPr="00267D4E" w:rsidRDefault="00AD6C59" w:rsidP="00AD6C59">
      <w:pPr>
        <w:pStyle w:val="Descripcin"/>
        <w:rPr>
          <w:rFonts w:asciiTheme="minorHAnsi" w:hAnsiTheme="minorHAnsi" w:cstheme="minorHAnsi"/>
        </w:rPr>
      </w:pPr>
      <w:r w:rsidRPr="00267D4E">
        <w:rPr>
          <w:rFonts w:asciiTheme="minorHAnsi" w:hAnsiTheme="minorHAnsi" w:cstheme="minorHAnsi"/>
        </w:rPr>
        <w:t>Secretaría de Obras Públicas</w:t>
      </w:r>
    </w:p>
    <w:p w14:paraId="0BCE3F89" w14:textId="77777777" w:rsidR="00AD6C59" w:rsidRPr="00267D4E" w:rsidRDefault="00AD6C59" w:rsidP="00AD6C59">
      <w:pPr>
        <w:jc w:val="center"/>
        <w:rPr>
          <w:rFonts w:asciiTheme="minorHAnsi" w:hAnsiTheme="minorHAnsi" w:cstheme="minorHAnsi"/>
          <w:b/>
          <w:sz w:val="6"/>
          <w:szCs w:val="6"/>
          <w:lang w:val="es-MX"/>
        </w:rPr>
      </w:pPr>
    </w:p>
    <w:p w14:paraId="02682B83" w14:textId="77777777" w:rsidR="009D7EF2" w:rsidRPr="00267D4E" w:rsidRDefault="009D7EF2" w:rsidP="009D7EF2">
      <w:pPr>
        <w:jc w:val="center"/>
        <w:rPr>
          <w:rFonts w:asciiTheme="minorHAnsi" w:hAnsiTheme="minorHAnsi" w:cstheme="minorHAnsi"/>
          <w:b/>
          <w:sz w:val="24"/>
          <w:szCs w:val="24"/>
          <w:lang w:val="es-MX"/>
        </w:rPr>
      </w:pPr>
      <w:r w:rsidRPr="00267D4E">
        <w:rPr>
          <w:rFonts w:asciiTheme="minorHAnsi" w:hAnsiTheme="minorHAnsi" w:cstheme="minorHAnsi"/>
          <w:b/>
          <w:sz w:val="24"/>
          <w:szCs w:val="24"/>
          <w:lang w:val="es-MX"/>
        </w:rPr>
        <w:t>Subsecretaría de Proyectos y licitaciones</w:t>
      </w:r>
    </w:p>
    <w:p w14:paraId="7159F1AA" w14:textId="77777777" w:rsidR="00AD6C59" w:rsidRPr="00307F6F" w:rsidRDefault="00AD6C59" w:rsidP="00611ADF">
      <w:pPr>
        <w:tabs>
          <w:tab w:val="left" w:pos="-720"/>
          <w:tab w:val="left" w:pos="7050"/>
        </w:tabs>
        <w:rPr>
          <w:rFonts w:ascii="Novecento wide UltraLight" w:hAnsi="Novecento wide UltraLight" w:cs="Arial"/>
          <w:sz w:val="24"/>
          <w:lang w:val="es-MX"/>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AD6C59" w:rsidRPr="00307F6F" w14:paraId="638A999C" w14:textId="77777777" w:rsidTr="00611ADF">
        <w:trPr>
          <w:trHeight w:val="279"/>
        </w:trPr>
        <w:tc>
          <w:tcPr>
            <w:tcW w:w="2480" w:type="dxa"/>
          </w:tcPr>
          <w:p w14:paraId="229905FE" w14:textId="77777777" w:rsidR="00AD6C59" w:rsidRPr="00267D4E" w:rsidRDefault="00AD6C59" w:rsidP="00AB6649">
            <w:pPr>
              <w:jc w:val="center"/>
              <w:rPr>
                <w:rFonts w:asciiTheme="minorHAnsi" w:hAnsiTheme="minorHAnsi" w:cstheme="minorHAnsi"/>
                <w:b/>
                <w:sz w:val="24"/>
                <w:lang w:val="es-MX"/>
              </w:rPr>
            </w:pPr>
            <w:r w:rsidRPr="00267D4E">
              <w:rPr>
                <w:rFonts w:asciiTheme="minorHAnsi" w:hAnsiTheme="minorHAnsi" w:cstheme="minorHAnsi"/>
                <w:b/>
                <w:sz w:val="24"/>
                <w:lang w:val="es-MX"/>
              </w:rPr>
              <w:t>Licitación Núm.:</w:t>
            </w:r>
          </w:p>
        </w:tc>
        <w:tc>
          <w:tcPr>
            <w:tcW w:w="6500" w:type="dxa"/>
          </w:tcPr>
          <w:p w14:paraId="638795CC" w14:textId="605E48B6" w:rsidR="00AD6C59" w:rsidRPr="00307F6F" w:rsidRDefault="00310B33" w:rsidP="00310B33">
            <w:pPr>
              <w:rPr>
                <w:rFonts w:ascii="Novecento wide UltraLight" w:hAnsi="Novecento wide UltraLight" w:cs="Arial"/>
                <w:bCs/>
                <w:sz w:val="24"/>
                <w:lang w:val="es-MX"/>
              </w:rPr>
            </w:pPr>
            <w:r w:rsidRPr="00310B33">
              <w:rPr>
                <w:rFonts w:asciiTheme="minorHAnsi" w:hAnsiTheme="minorHAnsi" w:cstheme="minorHAnsi"/>
                <w:b/>
                <w:bCs/>
                <w:i/>
                <w:iCs/>
                <w:sz w:val="24"/>
                <w:szCs w:val="24"/>
                <w:lang w:val="es-MX"/>
              </w:rPr>
              <w:t>LPE-N012-2026</w:t>
            </w:r>
          </w:p>
        </w:tc>
      </w:tr>
      <w:tr w:rsidR="0089618D" w:rsidRPr="00307F6F" w14:paraId="43A9C69D" w14:textId="77777777" w:rsidTr="00AB6649">
        <w:trPr>
          <w:trHeight w:val="721"/>
        </w:trPr>
        <w:tc>
          <w:tcPr>
            <w:tcW w:w="2480" w:type="dxa"/>
          </w:tcPr>
          <w:p w14:paraId="5733E218" w14:textId="77777777" w:rsidR="0089618D" w:rsidRPr="00267D4E" w:rsidRDefault="0089618D" w:rsidP="0089618D">
            <w:pPr>
              <w:jc w:val="center"/>
              <w:rPr>
                <w:rFonts w:asciiTheme="minorHAnsi" w:hAnsiTheme="minorHAnsi" w:cstheme="minorHAnsi"/>
                <w:b/>
                <w:sz w:val="24"/>
                <w:highlight w:val="yellow"/>
                <w:lang w:val="es-MX"/>
              </w:rPr>
            </w:pPr>
            <w:r w:rsidRPr="00812A15">
              <w:rPr>
                <w:rFonts w:asciiTheme="minorHAnsi" w:hAnsiTheme="minorHAnsi" w:cstheme="minorHAnsi"/>
                <w:b/>
                <w:sz w:val="24"/>
                <w:lang w:val="es-MX"/>
              </w:rPr>
              <w:t>Obra :</w:t>
            </w:r>
          </w:p>
        </w:tc>
        <w:tc>
          <w:tcPr>
            <w:tcW w:w="6500" w:type="dxa"/>
          </w:tcPr>
          <w:p w14:paraId="13BC6C3B" w14:textId="77777777" w:rsidR="0089618D" w:rsidRDefault="0089618D" w:rsidP="0089618D">
            <w:pPr>
              <w:jc w:val="both"/>
              <w:rPr>
                <w:rFonts w:asciiTheme="minorHAnsi" w:hAnsiTheme="minorHAnsi" w:cstheme="minorHAnsi"/>
                <w:b/>
                <w:bCs/>
                <w:i/>
                <w:iCs/>
                <w:sz w:val="24"/>
                <w:szCs w:val="24"/>
                <w:lang w:val="es-MX"/>
              </w:rPr>
            </w:pPr>
            <w:r w:rsidRPr="00F043B9">
              <w:rPr>
                <w:rFonts w:asciiTheme="minorHAnsi" w:hAnsiTheme="minorHAnsi" w:cstheme="minorHAnsi"/>
                <w:b/>
                <w:bCs/>
                <w:i/>
                <w:iCs/>
                <w:sz w:val="24"/>
                <w:szCs w:val="24"/>
                <w:lang w:val="es-MX"/>
              </w:rPr>
              <w:t>CONSTRUCCIÓN DE EDIFICIO PARA CIUDAD JUDICIAL EN CD. VICTORIA, TAMAULIPAS (SEGUNDA ETAPA)</w:t>
            </w:r>
          </w:p>
          <w:p w14:paraId="3ECF4840" w14:textId="77777777" w:rsidR="0089618D" w:rsidRDefault="0089618D" w:rsidP="0089618D">
            <w:pPr>
              <w:jc w:val="both"/>
              <w:rPr>
                <w:rFonts w:asciiTheme="minorHAnsi" w:hAnsiTheme="minorHAnsi" w:cstheme="minorHAnsi"/>
                <w:b/>
                <w:bCs/>
                <w:i/>
                <w:iCs/>
                <w:sz w:val="24"/>
                <w:szCs w:val="24"/>
                <w:lang w:val="es-MX"/>
              </w:rPr>
            </w:pPr>
          </w:p>
          <w:p w14:paraId="7C75862F" w14:textId="4AD7406C" w:rsidR="0089618D" w:rsidRPr="009406BF" w:rsidRDefault="0089618D" w:rsidP="0089618D">
            <w:pPr>
              <w:jc w:val="both"/>
              <w:rPr>
                <w:rFonts w:ascii="HelveticaNeueLT Std" w:hAnsi="HelveticaNeueLT Std" w:cs="Arial"/>
                <w:b/>
                <w:bCs/>
                <w:i/>
                <w:iCs/>
                <w:sz w:val="22"/>
                <w:szCs w:val="22"/>
                <w:highlight w:val="yellow"/>
                <w:lang w:val="es-MX"/>
              </w:rPr>
            </w:pPr>
          </w:p>
        </w:tc>
      </w:tr>
    </w:tbl>
    <w:p w14:paraId="63355385" w14:textId="77777777" w:rsidR="0074580F" w:rsidRPr="00307F6F" w:rsidRDefault="0074580F" w:rsidP="0074580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9776" behindDoc="1" locked="0" layoutInCell="1" allowOverlap="1" wp14:anchorId="1888A8E8" wp14:editId="22158030">
                <wp:simplePos x="0" y="0"/>
                <wp:positionH relativeFrom="column">
                  <wp:posOffset>397672</wp:posOffset>
                </wp:positionH>
                <wp:positionV relativeFrom="paragraph">
                  <wp:posOffset>114300</wp:posOffset>
                </wp:positionV>
                <wp:extent cx="5539563" cy="342900"/>
                <wp:effectExtent l="19050" t="19050" r="42545" b="38100"/>
                <wp:wrapNone/>
                <wp:docPr id="10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39563"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49F498" id="Rectangle 15" o:spid="_x0000_s1026" style="position:absolute;margin-left:31.3pt;margin-top:9pt;width:436.2pt;height:27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" strokeweight="4.5pt">
                <v:stroke linestyle="thickThin"/>
              </v:rect>
            </w:pict>
          </mc:Fallback>
        </mc:AlternateContent>
      </w:r>
    </w:p>
    <w:p w14:paraId="0FD1F108" w14:textId="77777777" w:rsidR="0074580F" w:rsidRPr="00267D4E" w:rsidRDefault="0074580F" w:rsidP="00611ADF">
      <w:pPr>
        <w:pStyle w:val="Titulos"/>
        <w:rPr>
          <w:rFonts w:asciiTheme="minorHAnsi" w:hAnsiTheme="minorHAnsi" w:cstheme="minorHAnsi"/>
        </w:rPr>
      </w:pPr>
      <w:r w:rsidRPr="00267D4E">
        <w:rPr>
          <w:rFonts w:asciiTheme="minorHAnsi" w:hAnsiTheme="minorHAnsi" w:cstheme="minorHAnsi"/>
        </w:rPr>
        <w:t>E S P E C I F I C A C I O N E S   G E N E R A L E S</w:t>
      </w:r>
      <w:r w:rsidR="00C479EE" w:rsidRPr="00267D4E">
        <w:rPr>
          <w:rFonts w:asciiTheme="minorHAnsi" w:hAnsiTheme="minorHAnsi" w:cstheme="minorHAnsi"/>
        </w:rPr>
        <w:t xml:space="preserve">  (E.G.)</w:t>
      </w:r>
    </w:p>
    <w:p w14:paraId="55B91E69" w14:textId="77777777" w:rsidR="00B370EE" w:rsidRDefault="00B370EE" w:rsidP="006B00E8">
      <w:pPr>
        <w:pStyle w:val="EPEGTitulo"/>
        <w:rPr>
          <w:rFonts w:asciiTheme="minorHAnsi" w:hAnsiTheme="minorHAnsi" w:cstheme="minorHAnsi"/>
          <w:lang w:val="es-MX"/>
        </w:rPr>
      </w:pPr>
    </w:p>
    <w:p w14:paraId="04187FF9" w14:textId="363621BD" w:rsidR="00464522" w:rsidRPr="00267D4E" w:rsidRDefault="00464522" w:rsidP="006B00E8">
      <w:pPr>
        <w:pStyle w:val="EPEGTitulo"/>
        <w:rPr>
          <w:rFonts w:asciiTheme="minorHAnsi" w:hAnsiTheme="minorHAnsi" w:cstheme="minorHAnsi"/>
        </w:rPr>
      </w:pPr>
      <w:r w:rsidRPr="00267D4E">
        <w:rPr>
          <w:rFonts w:asciiTheme="minorHAnsi" w:hAnsiTheme="minorHAnsi" w:cstheme="minorHAnsi"/>
          <w:lang w:val="es-MX"/>
        </w:rPr>
        <w:t>E.G.1.</w:t>
      </w:r>
      <w:r w:rsidR="00D535D5" w:rsidRPr="00267D4E">
        <w:rPr>
          <w:rFonts w:asciiTheme="minorHAnsi" w:hAnsiTheme="minorHAnsi" w:cstheme="minorHAnsi"/>
          <w:lang w:val="es-MX"/>
        </w:rPr>
        <w:t xml:space="preserve"> </w:t>
      </w:r>
      <w:r w:rsidRPr="00267D4E">
        <w:rPr>
          <w:rFonts w:asciiTheme="minorHAnsi" w:hAnsiTheme="minorHAnsi" w:cstheme="minorHAnsi"/>
        </w:rPr>
        <w:t>DATOS CONSIGNADOS EN EL PROYECTO Y/O BASES DE LICITACIÓN Y SUS APÉNDICES.</w:t>
      </w:r>
    </w:p>
    <w:p w14:paraId="3AF2328C" w14:textId="77777777" w:rsidR="000F0737" w:rsidRPr="00267D4E" w:rsidRDefault="00464522" w:rsidP="0067644F">
      <w:pPr>
        <w:pStyle w:val="TextoNormal"/>
        <w:rPr>
          <w:rFonts w:asciiTheme="minorHAnsi" w:hAnsiTheme="minorHAnsi" w:cstheme="minorHAnsi"/>
          <w:sz w:val="22"/>
        </w:rPr>
      </w:pPr>
      <w:r w:rsidRPr="00267D4E">
        <w:rPr>
          <w:rFonts w:asciiTheme="minorHAnsi" w:hAnsiTheme="minorHAnsi" w:cstheme="minorHAnsi"/>
        </w:rPr>
        <w:t>El proponente al formular los análisis detallados para el cálculo e integración de los precios que proponga para los requisitos y condiciones que puedan influir en los mismos, teniendo presente que los datos asentados en el proyecto y/o Bases de Licitación y sus apéndices, tales como clasificación y abundamiento de materiales, disposición de los estratos y demás características, únicamente los ha proporcionado la SOP como orientación y a título informativo; en consecuencia, queda bajo la estricta responsabilidad del proponente juzgar de todas las circunstancias requeridas, de manera que si cualquiera de ellas resulta diferente en la realidad a como la consideró el proponente por ejemplo en la clasificación de los materiales, la diferencia no justificará reclamación alguna del contratista en cuanto a los precios unitarios contenidos en su proposición</w:t>
      </w:r>
      <w:r w:rsidR="000F0737" w:rsidRPr="00267D4E">
        <w:rPr>
          <w:rFonts w:asciiTheme="minorHAnsi" w:hAnsiTheme="minorHAnsi" w:cstheme="minorHAnsi"/>
        </w:rPr>
        <w:t>.</w:t>
      </w:r>
    </w:p>
    <w:p w14:paraId="7889FC73" w14:textId="77777777" w:rsidR="000F0737" w:rsidRPr="00267D4E" w:rsidRDefault="000F0737" w:rsidP="0067644F">
      <w:pPr>
        <w:pStyle w:val="EPEGTitulo"/>
        <w:rPr>
          <w:rFonts w:asciiTheme="minorHAnsi" w:hAnsiTheme="minorHAnsi" w:cstheme="minorHAnsi"/>
        </w:rPr>
      </w:pPr>
      <w:r w:rsidRPr="00267D4E">
        <w:rPr>
          <w:rFonts w:asciiTheme="minorHAnsi" w:hAnsiTheme="minorHAnsi" w:cstheme="minorHAnsi"/>
        </w:rPr>
        <w:t>E.G.2.</w:t>
      </w:r>
      <w:r w:rsidR="00D535D5" w:rsidRPr="00267D4E">
        <w:rPr>
          <w:rFonts w:asciiTheme="minorHAnsi" w:hAnsiTheme="minorHAnsi" w:cstheme="minorHAnsi"/>
        </w:rPr>
        <w:t xml:space="preserve"> </w:t>
      </w:r>
      <w:r w:rsidRPr="00267D4E">
        <w:rPr>
          <w:rFonts w:asciiTheme="minorHAnsi" w:hAnsiTheme="minorHAnsi" w:cstheme="minorHAnsi"/>
        </w:rPr>
        <w:t>BANCOS DE MATERIALES Y DEPÓSITOS</w:t>
      </w:r>
    </w:p>
    <w:p w14:paraId="60A6AE94" w14:textId="77777777" w:rsidR="00D04F24" w:rsidRPr="00267D4E" w:rsidRDefault="00D04F24" w:rsidP="0067644F">
      <w:pPr>
        <w:pStyle w:val="EPEGTitulo"/>
        <w:rPr>
          <w:rFonts w:asciiTheme="minorHAnsi" w:hAnsiTheme="minorHAnsi" w:cstheme="minorHAnsi"/>
          <w:b w:val="0"/>
          <w:bCs w:val="0"/>
          <w:caps w:val="0"/>
          <w:color w:val="auto"/>
          <w:sz w:val="20"/>
        </w:rPr>
      </w:pPr>
      <w:r w:rsidRPr="00267D4E">
        <w:rPr>
          <w:rFonts w:asciiTheme="minorHAnsi" w:hAnsiTheme="minorHAnsi" w:cstheme="minorHAnsi"/>
          <w:b w:val="0"/>
          <w:bCs w:val="0"/>
          <w:caps w:val="0"/>
          <w:color w:val="auto"/>
          <w:sz w:val="20"/>
        </w:rPr>
        <w:t>Al formular la proposición deberá tomarse en cuenta que los bancos legalmente autorizados de materiales necesarios para la construcción de las terracerías, obras de drenaje, trabajos diversos y pavimentos, propuestos por el contratista, así como los bancos de depósito que le sean fijados para los materiales de desperdicio, correrán por cuenta del contratista (el banco de desperdicios propuesto se podrá considerar a una distancia máxima de 10.00km para la integración de la propuesta) y por lo tanto éste deberá hacer todos los arreglos requeridos para su adquisición y cubrir las regalías, cargos, indemnizaciones y demás gravámenes necesarios para su explotación o utilización; ninguna de las diferencias que pudieran resultar entre el costo real que le signifique al contratista el aprovechamiento de los bancos de materiales y de depósito y el considerado en los análisis, justificará reclamación alguna en relación con los precios unitarios contenidos en la proposición.</w:t>
      </w:r>
    </w:p>
    <w:p w14:paraId="758445B2" w14:textId="33D35F25" w:rsidR="000F0737" w:rsidRPr="00267D4E" w:rsidRDefault="000F0737" w:rsidP="0067644F">
      <w:pPr>
        <w:pStyle w:val="EPEGTitulo"/>
        <w:rPr>
          <w:rFonts w:asciiTheme="minorHAnsi" w:hAnsiTheme="minorHAnsi" w:cstheme="minorHAnsi"/>
        </w:rPr>
      </w:pPr>
      <w:r w:rsidRPr="00267D4E">
        <w:rPr>
          <w:rFonts w:asciiTheme="minorHAnsi" w:hAnsiTheme="minorHAnsi" w:cstheme="minorHAnsi"/>
        </w:rPr>
        <w:t>E.G.3.</w:t>
      </w:r>
      <w:r w:rsidR="00D535D5" w:rsidRPr="00267D4E">
        <w:rPr>
          <w:rFonts w:asciiTheme="minorHAnsi" w:hAnsiTheme="minorHAnsi" w:cstheme="minorHAnsi"/>
        </w:rPr>
        <w:t xml:space="preserve"> </w:t>
      </w:r>
      <w:r w:rsidRPr="00267D4E">
        <w:rPr>
          <w:rFonts w:asciiTheme="minorHAnsi" w:hAnsiTheme="minorHAnsi" w:cstheme="minorHAnsi"/>
        </w:rPr>
        <w:t>DES</w:t>
      </w:r>
      <w:r w:rsidR="00B370EE">
        <w:rPr>
          <w:rFonts w:asciiTheme="minorHAnsi" w:hAnsiTheme="minorHAnsi" w:cstheme="minorHAnsi"/>
        </w:rPr>
        <w:t xml:space="preserve">VIACIONES, CAMINOS DE ACCESO Y </w:t>
      </w:r>
      <w:r w:rsidRPr="00267D4E">
        <w:rPr>
          <w:rFonts w:asciiTheme="minorHAnsi" w:hAnsiTheme="minorHAnsi" w:cstheme="minorHAnsi"/>
        </w:rPr>
        <w:t>DISPOSITIVOS O TRABAJOS DE PROTECCIÓN.</w:t>
      </w:r>
    </w:p>
    <w:p w14:paraId="6E72A703" w14:textId="77777777" w:rsidR="000F0737" w:rsidRPr="00267D4E" w:rsidRDefault="000F0737" w:rsidP="0067644F">
      <w:pPr>
        <w:pStyle w:val="TextoNormal"/>
        <w:rPr>
          <w:rFonts w:asciiTheme="minorHAnsi" w:hAnsiTheme="minorHAnsi" w:cstheme="minorHAnsi"/>
          <w:b/>
          <w:u w:val="single"/>
        </w:rPr>
      </w:pPr>
      <w:r w:rsidRPr="00267D4E">
        <w:rPr>
          <w:rFonts w:asciiTheme="minorHAnsi" w:hAnsiTheme="minorHAnsi" w:cstheme="minorHAnsi"/>
        </w:rPr>
        <w:t xml:space="preserve">Durante la ejecución de la obra objeto de la licitación el Contratista estará obligado a construir y conservar transitables todo el tiempo requerido, las desviaciones, así como también los caminos de acceso adecuados para comunicar los frentes de trabajo, los lugares fijados para la obtención de los materiales destinados a su construcción, y para permitir el movimiento del equipo, maquinaria y vehículos necesarios para su realización; así como a sujetarse a las disposiciones de seguridad contenidas en el Capítulo Sexto del Manual de Dispositivos para el Control del Tránsito en Calles y carreteras (edición 1986), en la inteligencia de que </w:t>
      </w:r>
      <w:r w:rsidRPr="00267D4E">
        <w:rPr>
          <w:rFonts w:asciiTheme="minorHAnsi" w:hAnsiTheme="minorHAnsi" w:cstheme="minorHAnsi"/>
          <w:b/>
          <w:u w:val="single"/>
        </w:rPr>
        <w:t xml:space="preserve">no se le autorizará la ejecución de ninguna clase de trabajos hasta que haya colocado, a satisfacción de la SOP, las señales y dispositivos de protección en la forma y condiciones indicadas en dicho Capítulo, adicionalmente a lo anterior, se deberá </w:t>
      </w:r>
      <w:r w:rsidRPr="00267D4E">
        <w:rPr>
          <w:rFonts w:asciiTheme="minorHAnsi" w:hAnsiTheme="minorHAnsi" w:cstheme="minorHAnsi"/>
          <w:b/>
          <w:u w:val="single"/>
        </w:rPr>
        <w:lastRenderedPageBreak/>
        <w:t xml:space="preserve">considerar que todo el señalamiento de protección de obra y desviaciones, tendrá instalación eléctrica, para operarlo en los turnos vespertinos y nocturno, no se autorizará la colocación de “mecheros, piedras o fantasmas pintados, </w:t>
      </w:r>
      <w:proofErr w:type="spellStart"/>
      <w:r w:rsidRPr="00267D4E">
        <w:rPr>
          <w:rFonts w:asciiTheme="minorHAnsi" w:hAnsiTheme="minorHAnsi" w:cstheme="minorHAnsi"/>
          <w:b/>
          <w:u w:val="single"/>
        </w:rPr>
        <w:t>etc.etc</w:t>
      </w:r>
      <w:proofErr w:type="spellEnd"/>
      <w:r w:rsidRPr="00267D4E">
        <w:rPr>
          <w:rFonts w:asciiTheme="minorHAnsi" w:hAnsiTheme="minorHAnsi" w:cstheme="minorHAnsi"/>
          <w:b/>
          <w:u w:val="single"/>
        </w:rPr>
        <w:t>.”.</w:t>
      </w:r>
    </w:p>
    <w:p w14:paraId="3F7E06EA" w14:textId="77777777" w:rsidR="000F0737" w:rsidRPr="00267D4E" w:rsidRDefault="000F0737" w:rsidP="0067644F">
      <w:pPr>
        <w:pStyle w:val="TextoNormal"/>
        <w:rPr>
          <w:rFonts w:asciiTheme="minorHAnsi" w:hAnsiTheme="minorHAnsi" w:cstheme="minorHAnsi"/>
        </w:rPr>
      </w:pPr>
      <w:r w:rsidRPr="00267D4E">
        <w:rPr>
          <w:rFonts w:asciiTheme="minorHAnsi" w:hAnsiTheme="minorHAnsi" w:cstheme="minorHAnsi"/>
        </w:rPr>
        <w:t>La construcción y conservación de las desviaciones y caminos de acceso, así como la elaboración, colocación y mantenimiento de las señales y dispositivos de protección hasta que los trabajos le sean recibidos, serán a cargo del Contratista y por lo tanto, su  costo deberá considerarlo en los indirectos de los precios unitarios de los diversos conceptos de trabajos, conforme a lo estipulado en el inciso 1.01.01.005-g.03 del Libro 1 de Generalidades y Terminología S.C.T.</w:t>
      </w:r>
    </w:p>
    <w:p w14:paraId="60DC1D57" w14:textId="77777777" w:rsidR="000F0737" w:rsidRPr="00267D4E" w:rsidRDefault="000F0737" w:rsidP="0067644F">
      <w:pPr>
        <w:pStyle w:val="TextoNormal"/>
        <w:rPr>
          <w:rFonts w:asciiTheme="minorHAnsi" w:hAnsiTheme="minorHAnsi" w:cstheme="minorHAnsi"/>
        </w:rPr>
      </w:pPr>
      <w:r w:rsidRPr="00267D4E">
        <w:rPr>
          <w:rFonts w:asciiTheme="minorHAnsi" w:hAnsiTheme="minorHAnsi" w:cstheme="minorHAnsi"/>
        </w:rPr>
        <w:t xml:space="preserve">El proponente habrá de tener presente, que deberá tomar en cuenta al formular su proposición todas las dificultades y restricciones que se presenten debido a la presencia de instalaciones (de Petróleos Mexicanos, Comisión Federal de Electricidad, Teléfonos, Fibra </w:t>
      </w:r>
      <w:proofErr w:type="spellStart"/>
      <w:r w:rsidRPr="00267D4E">
        <w:rPr>
          <w:rFonts w:asciiTheme="minorHAnsi" w:hAnsiTheme="minorHAnsi" w:cstheme="minorHAnsi"/>
        </w:rPr>
        <w:t>Optica</w:t>
      </w:r>
      <w:proofErr w:type="spellEnd"/>
      <w:r w:rsidRPr="00267D4E">
        <w:rPr>
          <w:rFonts w:asciiTheme="minorHAnsi" w:hAnsiTheme="minorHAnsi" w:cstheme="minorHAnsi"/>
        </w:rPr>
        <w:t xml:space="preserve">, etc.), como por ejemplo, baja eficiencia, tiempos inactivos del equipo de construcción, etc., ya que no se aceptará reclamación alguna del Contratista respecto a los precios unitarios contenidos en su proposición, aduciendo el desconocimiento de las condiciones en que se realizarán los trabajos; o por la necesidad de efectuar voladuras (en los casos de uso de explosivos) </w:t>
      </w:r>
      <w:r w:rsidRPr="00267D4E">
        <w:rPr>
          <w:rFonts w:asciiTheme="minorHAnsi" w:hAnsiTheme="minorHAnsi" w:cstheme="minorHAnsi"/>
          <w:u w:val="single"/>
        </w:rPr>
        <w:t>controladas</w:t>
      </w:r>
      <w:r w:rsidRPr="00267D4E">
        <w:rPr>
          <w:rFonts w:asciiTheme="minorHAnsi" w:hAnsiTheme="minorHAnsi" w:cstheme="minorHAnsi"/>
        </w:rPr>
        <w:t xml:space="preserve"> para evitar daños a terceros. En caso de que se requieran cambios o modificaciones en la red eléctrica, de PEMEX o CFE, su costo deberá considerarse en los indirectos de obra.</w:t>
      </w:r>
    </w:p>
    <w:p w14:paraId="2F5940DF" w14:textId="77777777" w:rsidR="000F0737" w:rsidRPr="00267D4E" w:rsidRDefault="000F0737" w:rsidP="00B20718">
      <w:pPr>
        <w:pStyle w:val="EPEGTitulo"/>
        <w:rPr>
          <w:rFonts w:asciiTheme="minorHAnsi" w:hAnsiTheme="minorHAnsi" w:cstheme="minorHAnsi"/>
        </w:rPr>
      </w:pPr>
      <w:r w:rsidRPr="00267D4E">
        <w:rPr>
          <w:rFonts w:asciiTheme="minorHAnsi" w:hAnsiTheme="minorHAnsi" w:cstheme="minorHAnsi"/>
        </w:rPr>
        <w:t>E.G.5.</w:t>
      </w:r>
      <w:r w:rsidR="00D535D5" w:rsidRPr="00267D4E">
        <w:rPr>
          <w:rFonts w:asciiTheme="minorHAnsi" w:hAnsiTheme="minorHAnsi" w:cstheme="minorHAnsi"/>
        </w:rPr>
        <w:t xml:space="preserve"> </w:t>
      </w:r>
      <w:r w:rsidRPr="00267D4E">
        <w:rPr>
          <w:rFonts w:asciiTheme="minorHAnsi" w:hAnsiTheme="minorHAnsi" w:cstheme="minorHAnsi"/>
        </w:rPr>
        <w:t>OBLIGACIONES DEL CONTRATISTA PARA MANTENER EN LA OBRA, EL EQUIPO BÁSICO Y PERSONAL</w:t>
      </w:r>
    </w:p>
    <w:p w14:paraId="0E1A788C" w14:textId="77777777" w:rsidR="000A54BF" w:rsidRPr="00267D4E" w:rsidRDefault="000A54BF" w:rsidP="000A54BF">
      <w:pPr>
        <w:pStyle w:val="NormalWeb"/>
        <w:shd w:val="clear" w:color="auto" w:fill="FFFFFF"/>
        <w:spacing w:before="240" w:after="240"/>
        <w:jc w:val="both"/>
        <w:rPr>
          <w:rFonts w:asciiTheme="minorHAnsi" w:hAnsiTheme="minorHAnsi" w:cstheme="minorHAnsi"/>
          <w:sz w:val="20"/>
          <w:szCs w:val="22"/>
          <w:lang w:val="es-ES_tradnl" w:eastAsia="es-ES"/>
        </w:rPr>
      </w:pPr>
      <w:r w:rsidRPr="00267D4E">
        <w:rPr>
          <w:rFonts w:asciiTheme="minorHAnsi" w:hAnsiTheme="minorHAnsi" w:cstheme="minorHAnsi"/>
          <w:sz w:val="20"/>
          <w:szCs w:val="22"/>
          <w:lang w:val="es-ES_tradnl" w:eastAsia="es-ES"/>
        </w:rPr>
        <w:t>El concursante presentará una relación de vehículos, equipo y maquinaria, y de personal que considere básicos en sus Programas de Utilización de Maquinaria y Equipo de Construcción y de Personal, que se obliga a mantener en la obra durante el tiempo establecido en el programa de ejecución del contrato.</w:t>
      </w:r>
    </w:p>
    <w:p w14:paraId="288F4E21" w14:textId="77777777" w:rsidR="000A54BF" w:rsidRPr="00267D4E" w:rsidRDefault="000A54BF" w:rsidP="000A54BF">
      <w:pPr>
        <w:pStyle w:val="NormalWeb"/>
        <w:shd w:val="clear" w:color="auto" w:fill="FFFFFF"/>
        <w:spacing w:before="240" w:after="240"/>
        <w:jc w:val="both"/>
        <w:rPr>
          <w:rFonts w:asciiTheme="minorHAnsi" w:hAnsiTheme="minorHAnsi" w:cstheme="minorHAnsi"/>
          <w:sz w:val="20"/>
          <w:szCs w:val="22"/>
          <w:lang w:val="es-ES_tradnl" w:eastAsia="es-ES"/>
        </w:rPr>
      </w:pPr>
      <w:r w:rsidRPr="00267D4E">
        <w:rPr>
          <w:rFonts w:asciiTheme="minorHAnsi" w:hAnsiTheme="minorHAnsi" w:cstheme="minorHAnsi"/>
          <w:sz w:val="20"/>
          <w:szCs w:val="22"/>
          <w:lang w:val="es-ES_tradnl" w:eastAsia="es-ES"/>
        </w:rPr>
        <w:t>El Contratista previamente a la iniciación de los trabajos recabará el conocimiento y conformidad de la Dependencia, de la mencionada relación de vehículos, equipo, maquinaria y personal señalados en el párrafo anterior.</w:t>
      </w:r>
    </w:p>
    <w:p w14:paraId="1CB51577" w14:textId="77777777" w:rsidR="00833891" w:rsidRPr="00267D4E" w:rsidRDefault="00833891" w:rsidP="00DC0B9B">
      <w:pPr>
        <w:pStyle w:val="EPEGTitulo"/>
        <w:rPr>
          <w:rFonts w:asciiTheme="minorHAnsi" w:hAnsiTheme="minorHAnsi" w:cstheme="minorHAnsi"/>
          <w:u w:val="single"/>
        </w:rPr>
      </w:pPr>
      <w:r w:rsidRPr="00267D4E">
        <w:rPr>
          <w:rFonts w:asciiTheme="minorHAnsi" w:hAnsiTheme="minorHAnsi" w:cstheme="minorHAnsi"/>
        </w:rPr>
        <w:t>E.G.6.</w:t>
      </w:r>
      <w:r w:rsidR="00D535D5" w:rsidRPr="00267D4E">
        <w:rPr>
          <w:rFonts w:asciiTheme="minorHAnsi" w:hAnsiTheme="minorHAnsi" w:cstheme="minorHAnsi"/>
        </w:rPr>
        <w:t xml:space="preserve"> </w:t>
      </w:r>
      <w:r w:rsidRPr="00267D4E">
        <w:rPr>
          <w:rFonts w:asciiTheme="minorHAnsi" w:hAnsiTheme="minorHAnsi" w:cstheme="minorHAnsi"/>
        </w:rPr>
        <w:t>OBLIGACIÓN DEL CONTRATISTA PARA EL CONTROL DE CALIDAD DE LA OBRA EJECUTADA Y PARA MANTENER LA CONTINUIDAD DEL TRANSITO</w:t>
      </w:r>
    </w:p>
    <w:p w14:paraId="6A054906" w14:textId="77777777" w:rsidR="00833891" w:rsidRPr="00267D4E" w:rsidRDefault="00833891" w:rsidP="00DC0B9B">
      <w:pPr>
        <w:pStyle w:val="TextoNormal"/>
        <w:rPr>
          <w:rFonts w:asciiTheme="minorHAnsi" w:hAnsiTheme="minorHAnsi" w:cstheme="minorHAnsi"/>
        </w:rPr>
      </w:pPr>
      <w:r w:rsidRPr="00267D4E">
        <w:rPr>
          <w:rFonts w:asciiTheme="minorHAnsi" w:hAnsiTheme="minorHAnsi" w:cstheme="minorHAnsi"/>
        </w:rPr>
        <w:t>Conforme lo previene el inciso D.4.5 de la Norma N·LEG·CAR·3 de la Normativa para la Infraestructura del Transporte (última edición), el Contratista estará obligado a contratar un laboratorio de campo de reconocida experiencia y capacidad, para que se lleven a cabo los muestreos y pruebas de laboratorio que garanticen que la calidad de los materiales de construcción y la obra ejecutada, cumplan con las normas y/o especificaciones.</w:t>
      </w:r>
    </w:p>
    <w:p w14:paraId="67CF605E" w14:textId="77777777" w:rsidR="00833891" w:rsidRPr="00267D4E" w:rsidRDefault="00833891" w:rsidP="00DC0B9B">
      <w:pPr>
        <w:pStyle w:val="TextoNormal"/>
        <w:rPr>
          <w:rFonts w:asciiTheme="minorHAnsi" w:hAnsiTheme="minorHAnsi" w:cstheme="minorHAnsi"/>
        </w:rPr>
      </w:pPr>
      <w:r w:rsidRPr="00267D4E">
        <w:rPr>
          <w:rFonts w:asciiTheme="minorHAnsi" w:hAnsiTheme="minorHAnsi" w:cstheme="minorHAnsi"/>
        </w:rPr>
        <w:t>El Contratista estará obligado a tomar todas las providencias que sean necesarias para mantener la continuidad y fluidez del tránsito en este tramo y reducir al mínimo las molestias que se ocasionen a los usuarios con motivos de las obras.</w:t>
      </w:r>
    </w:p>
    <w:p w14:paraId="19B0D349" w14:textId="578DD925" w:rsidR="00833891" w:rsidRDefault="00833891" w:rsidP="00DC0B9B">
      <w:pPr>
        <w:pStyle w:val="TextoNormal"/>
        <w:rPr>
          <w:rFonts w:asciiTheme="minorHAnsi" w:hAnsiTheme="minorHAnsi" w:cstheme="minorHAnsi"/>
          <w:szCs w:val="24"/>
        </w:rPr>
      </w:pPr>
      <w:r w:rsidRPr="00267D4E">
        <w:rPr>
          <w:rFonts w:asciiTheme="minorHAnsi" w:hAnsiTheme="minorHAnsi" w:cstheme="minorHAnsi"/>
        </w:rPr>
        <w:t>El Contratista deberá someter a la consideración y aprobación de esta Dependencia, el número de frentes de trabajo que pretenda atacar simultáneamente de acuerdo con su programa y necesidad de equipo. La aceptación por parte de la Dependencia de los frentes de trabajo propuestos por el Contratista, en ningún caso libera a éste de la obligación de disponer los trabajos en forma tal que pueda mantener la fluidez del tránsito en el</w:t>
      </w:r>
      <w:r w:rsidRPr="00267D4E">
        <w:rPr>
          <w:rFonts w:asciiTheme="minorHAnsi" w:hAnsiTheme="minorHAnsi" w:cstheme="minorHAnsi"/>
          <w:szCs w:val="24"/>
        </w:rPr>
        <w:t xml:space="preserve"> tramo objeto del concurso.</w:t>
      </w:r>
    </w:p>
    <w:p w14:paraId="77D03E8C" w14:textId="0C6AC864" w:rsidR="00632BA6" w:rsidRDefault="00632BA6" w:rsidP="00DC0B9B">
      <w:pPr>
        <w:pStyle w:val="TextoNormal"/>
        <w:rPr>
          <w:rFonts w:asciiTheme="minorHAnsi" w:hAnsiTheme="minorHAnsi" w:cstheme="minorHAnsi"/>
          <w:szCs w:val="24"/>
        </w:rPr>
      </w:pPr>
    </w:p>
    <w:p w14:paraId="77966DB9" w14:textId="36431D28" w:rsidR="00632BA6" w:rsidRDefault="00632BA6" w:rsidP="00DC0B9B">
      <w:pPr>
        <w:pStyle w:val="TextoNormal"/>
        <w:rPr>
          <w:rFonts w:asciiTheme="minorHAnsi" w:hAnsiTheme="minorHAnsi" w:cstheme="minorHAnsi"/>
          <w:szCs w:val="24"/>
        </w:rPr>
      </w:pPr>
    </w:p>
    <w:p w14:paraId="47C26531" w14:textId="52D30777" w:rsidR="00632BA6" w:rsidRDefault="00632BA6" w:rsidP="00DC0B9B">
      <w:pPr>
        <w:pStyle w:val="TextoNormal"/>
        <w:rPr>
          <w:rFonts w:asciiTheme="minorHAnsi" w:hAnsiTheme="minorHAnsi" w:cstheme="minorHAnsi"/>
          <w:szCs w:val="24"/>
        </w:rPr>
      </w:pPr>
    </w:p>
    <w:p w14:paraId="04D236ED" w14:textId="549A9BF8" w:rsidR="00632BA6" w:rsidRDefault="00632BA6" w:rsidP="00DC0B9B">
      <w:pPr>
        <w:pStyle w:val="TextoNormal"/>
        <w:rPr>
          <w:rFonts w:asciiTheme="minorHAnsi" w:hAnsiTheme="minorHAnsi" w:cstheme="minorHAnsi"/>
          <w:szCs w:val="24"/>
        </w:rPr>
      </w:pPr>
    </w:p>
    <w:p w14:paraId="269043D6" w14:textId="20FB2074" w:rsidR="00632BA6" w:rsidRPr="009067D0" w:rsidRDefault="00632BA6" w:rsidP="00632BA6">
      <w:pPr>
        <w:pStyle w:val="TextoNormal"/>
        <w:rPr>
          <w:rFonts w:asciiTheme="minorHAnsi" w:hAnsiTheme="minorHAnsi" w:cstheme="minorHAnsi"/>
          <w:b/>
          <w:bCs/>
          <w:caps/>
          <w:color w:val="000000"/>
          <w:sz w:val="24"/>
        </w:rPr>
      </w:pPr>
      <w:r w:rsidRPr="009067D0">
        <w:rPr>
          <w:rFonts w:asciiTheme="minorHAnsi" w:hAnsiTheme="minorHAnsi" w:cstheme="minorHAnsi"/>
          <w:b/>
          <w:bCs/>
          <w:caps/>
          <w:color w:val="000000"/>
          <w:sz w:val="24"/>
        </w:rPr>
        <w:t xml:space="preserve">E.G.7. FORMA DE PAGO </w:t>
      </w:r>
      <w:r w:rsidR="009067D0" w:rsidRPr="009067D0">
        <w:rPr>
          <w:rFonts w:asciiTheme="minorHAnsi" w:hAnsiTheme="minorHAnsi" w:cstheme="minorHAnsi"/>
          <w:b/>
          <w:bCs/>
          <w:caps/>
          <w:color w:val="000000"/>
          <w:sz w:val="24"/>
        </w:rPr>
        <w:t>PARA</w:t>
      </w:r>
      <w:r w:rsidRPr="009067D0">
        <w:rPr>
          <w:rFonts w:asciiTheme="minorHAnsi" w:hAnsiTheme="minorHAnsi" w:cstheme="minorHAnsi"/>
          <w:b/>
          <w:bCs/>
          <w:caps/>
          <w:color w:val="000000"/>
          <w:sz w:val="24"/>
        </w:rPr>
        <w:t xml:space="preserve"> EQUIPOS ESPECIALES (TRANSFORMADORES, ELEVADORES, AIRES ACONDICIONADOS de  20 TONELADAS </w:t>
      </w:r>
      <w:proofErr w:type="spellStart"/>
      <w:r w:rsidR="009067D0" w:rsidRPr="009067D0">
        <w:rPr>
          <w:rFonts w:asciiTheme="minorHAnsi" w:hAnsiTheme="minorHAnsi" w:cstheme="minorHAnsi"/>
          <w:b/>
          <w:bCs/>
          <w:caps/>
          <w:color w:val="000000"/>
          <w:sz w:val="24"/>
        </w:rPr>
        <w:t>Ó</w:t>
      </w:r>
      <w:proofErr w:type="spellEnd"/>
      <w:r w:rsidR="009067D0" w:rsidRPr="009067D0">
        <w:rPr>
          <w:rFonts w:asciiTheme="minorHAnsi" w:hAnsiTheme="minorHAnsi" w:cstheme="minorHAnsi"/>
          <w:b/>
          <w:bCs/>
          <w:caps/>
          <w:color w:val="000000"/>
          <w:sz w:val="24"/>
        </w:rPr>
        <w:t xml:space="preserve"> SUPERIORES </w:t>
      </w:r>
      <w:r w:rsidRPr="009067D0">
        <w:rPr>
          <w:rFonts w:asciiTheme="minorHAnsi" w:hAnsiTheme="minorHAnsi" w:cstheme="minorHAnsi"/>
          <w:b/>
          <w:bCs/>
          <w:caps/>
          <w:color w:val="000000"/>
          <w:sz w:val="24"/>
        </w:rPr>
        <w:t>Y PLANTAS DE EMERGENCIA).</w:t>
      </w:r>
      <w:r w:rsidR="00A87B78" w:rsidRPr="009067D0">
        <w:rPr>
          <w:rFonts w:asciiTheme="minorHAnsi" w:hAnsiTheme="minorHAnsi" w:cstheme="minorHAnsi"/>
          <w:b/>
          <w:bCs/>
          <w:caps/>
          <w:color w:val="000000"/>
          <w:sz w:val="24"/>
        </w:rPr>
        <w:t xml:space="preserve"> </w:t>
      </w:r>
    </w:p>
    <w:p w14:paraId="65E7DB4A" w14:textId="1FE552B4" w:rsidR="00632BA6" w:rsidRPr="009067D0" w:rsidRDefault="00632BA6" w:rsidP="00632BA6">
      <w:pPr>
        <w:pStyle w:val="TextoNormal"/>
        <w:rPr>
          <w:rFonts w:asciiTheme="minorHAnsi" w:hAnsiTheme="minorHAnsi" w:cstheme="minorHAnsi"/>
          <w:szCs w:val="24"/>
        </w:rPr>
      </w:pPr>
      <w:r w:rsidRPr="009067D0">
        <w:rPr>
          <w:rFonts w:asciiTheme="minorHAnsi" w:hAnsiTheme="minorHAnsi" w:cstheme="minorHAnsi"/>
          <w:szCs w:val="24"/>
        </w:rPr>
        <w:t>Para efectos de la integración de los precios unitarios y del programa de erogaciones, el pago correspondiente al suministro de los transformadores, elevadores, equipos de aire acondicionado y plantas de emergencia se realizará conforme al siguiente esquema, considerando que dichos equipos son de fabricación especial y requieren procesos de adquisición, fabricación, embarque, instalación y puesta en marcha.</w:t>
      </w:r>
    </w:p>
    <w:p w14:paraId="1784D33E" w14:textId="77777777" w:rsidR="00632BA6" w:rsidRPr="009067D0" w:rsidRDefault="00632BA6" w:rsidP="00632BA6">
      <w:pPr>
        <w:pStyle w:val="TextoNormal"/>
        <w:rPr>
          <w:rFonts w:asciiTheme="minorHAnsi" w:hAnsiTheme="minorHAnsi" w:cstheme="minorHAnsi"/>
          <w:szCs w:val="24"/>
        </w:rPr>
      </w:pPr>
      <w:r w:rsidRPr="009067D0">
        <w:rPr>
          <w:rFonts w:asciiTheme="minorHAnsi" w:hAnsiTheme="minorHAnsi" w:cstheme="minorHAnsi"/>
          <w:szCs w:val="24"/>
        </w:rPr>
        <w:t>El pago se efectuará de la siguiente manera:</w:t>
      </w:r>
    </w:p>
    <w:p w14:paraId="28FFCBFC" w14:textId="77777777" w:rsidR="00632BA6" w:rsidRPr="009067D0" w:rsidRDefault="00632BA6" w:rsidP="00632BA6">
      <w:pPr>
        <w:pStyle w:val="TextoNormal"/>
        <w:rPr>
          <w:rFonts w:asciiTheme="minorHAnsi" w:hAnsiTheme="minorHAnsi" w:cstheme="minorHAnsi"/>
          <w:szCs w:val="24"/>
        </w:rPr>
      </w:pPr>
      <w:r w:rsidRPr="009067D0">
        <w:rPr>
          <w:rFonts w:asciiTheme="minorHAnsi" w:hAnsiTheme="minorHAnsi" w:cstheme="minorHAnsi"/>
          <w:szCs w:val="24"/>
        </w:rPr>
        <w:t>a) 50% (cincuenta por ciento) del precio unitario del equipo correspondiente, contra el pago del anticipo contractual, destinado a cubrir la fabricación, adquisición y suministro de los equipos.</w:t>
      </w:r>
    </w:p>
    <w:p w14:paraId="7CE9E5FF" w14:textId="77777777" w:rsidR="00632BA6" w:rsidRPr="009067D0" w:rsidRDefault="00632BA6" w:rsidP="00632BA6">
      <w:pPr>
        <w:pStyle w:val="TextoNormal"/>
        <w:rPr>
          <w:rFonts w:asciiTheme="minorHAnsi" w:hAnsiTheme="minorHAnsi" w:cstheme="minorHAnsi"/>
          <w:szCs w:val="24"/>
        </w:rPr>
      </w:pPr>
      <w:r w:rsidRPr="009067D0">
        <w:rPr>
          <w:rFonts w:asciiTheme="minorHAnsi" w:hAnsiTheme="minorHAnsi" w:cstheme="minorHAnsi"/>
          <w:szCs w:val="24"/>
        </w:rPr>
        <w:t>b) 30% (treinta por ciento) del precio unitario del equipo correspondiente, una vez que el contratista acredite documentalmente el embarque de los equipos hacia el sitio de la obra, mediante la presentación de la documentación comprobatoria correspondiente, misma que deberá ser aceptada por la supervisión o la dependencia contratante.</w:t>
      </w:r>
    </w:p>
    <w:p w14:paraId="34E5E4D1" w14:textId="77777777" w:rsidR="00632BA6" w:rsidRPr="009067D0" w:rsidRDefault="00632BA6" w:rsidP="00632BA6">
      <w:pPr>
        <w:pStyle w:val="TextoNormal"/>
        <w:rPr>
          <w:rFonts w:asciiTheme="minorHAnsi" w:hAnsiTheme="minorHAnsi" w:cstheme="minorHAnsi"/>
          <w:szCs w:val="24"/>
        </w:rPr>
      </w:pPr>
      <w:r w:rsidRPr="009067D0">
        <w:rPr>
          <w:rFonts w:asciiTheme="minorHAnsi" w:hAnsiTheme="minorHAnsi" w:cstheme="minorHAnsi"/>
          <w:szCs w:val="24"/>
        </w:rPr>
        <w:t>c) 20% (veinte por ciento) del precio unitario del equipo correspondiente, una vez concluidas satisfactoriamente su instalación, pruebas, puesta en marcha y recepción por parte de la dependencia contratante, de conformidad con las especificaciones del proyecto, las normas aplicables y las condiciones establecidas en el contrato.</w:t>
      </w:r>
    </w:p>
    <w:p w14:paraId="658E7DD5" w14:textId="37D7FF0C" w:rsidR="00632BA6" w:rsidRPr="009067D0" w:rsidRDefault="00632BA6" w:rsidP="00632BA6">
      <w:pPr>
        <w:pStyle w:val="TextoNormal"/>
        <w:rPr>
          <w:rFonts w:asciiTheme="minorHAnsi" w:hAnsiTheme="minorHAnsi" w:cstheme="minorHAnsi"/>
          <w:szCs w:val="24"/>
        </w:rPr>
      </w:pPr>
      <w:r w:rsidRPr="009067D0">
        <w:rPr>
          <w:rFonts w:asciiTheme="minorHAnsi" w:hAnsiTheme="minorHAnsi" w:cstheme="minorHAnsi"/>
          <w:szCs w:val="24"/>
        </w:rPr>
        <w:t>El contratista deberá considerar en la integración de sus precios unitarios todos los costos directos e indirectos asociados con la adquisición, fabricación, transporte, maniobras de carga y descarga, almacenamiento, seguros, instalación, pruebas, puesta en marcha, capacitación cuando sea requerida, así como cualquier otro concepto necesario para la correcta entrega y funcionamiento de los equipos, por lo que no procederá el reconocimiento de pagos adicionales por estos conceptos.</w:t>
      </w:r>
    </w:p>
    <w:p w14:paraId="4A5E6DE8" w14:textId="53411AAF" w:rsidR="00632BA6" w:rsidRPr="00267D4E" w:rsidRDefault="00632BA6" w:rsidP="00632BA6">
      <w:pPr>
        <w:pStyle w:val="TextoNormal"/>
        <w:rPr>
          <w:rFonts w:asciiTheme="minorHAnsi" w:hAnsiTheme="minorHAnsi" w:cstheme="minorHAnsi"/>
          <w:szCs w:val="24"/>
        </w:rPr>
      </w:pPr>
      <w:r w:rsidRPr="009067D0">
        <w:rPr>
          <w:rFonts w:asciiTheme="minorHAnsi" w:hAnsiTheme="minorHAnsi" w:cstheme="minorHAnsi"/>
          <w:szCs w:val="24"/>
        </w:rPr>
        <w:t>El incumplimiento de cualquiera de las condiciones establecidas para cada etapa de pago impedirá la procedencia del porcentaje correspondiente hasta en tanto el contratista acredite el cumplimiento de los requisitos señalados.</w:t>
      </w:r>
    </w:p>
    <w:p w14:paraId="059F1316" w14:textId="77777777" w:rsidR="0089618D" w:rsidRDefault="0089618D" w:rsidP="00E224F9">
      <w:pPr>
        <w:pStyle w:val="EPEGTitulo"/>
        <w:rPr>
          <w:rFonts w:asciiTheme="minorHAnsi" w:hAnsiTheme="minorHAnsi" w:cstheme="minorHAnsi"/>
        </w:rPr>
      </w:pPr>
    </w:p>
    <w:p w14:paraId="2FA668E5" w14:textId="6619C4C8" w:rsidR="007F5394" w:rsidRPr="00267D4E" w:rsidRDefault="007F5394" w:rsidP="00E224F9">
      <w:pPr>
        <w:pStyle w:val="EPEGTitulo"/>
        <w:rPr>
          <w:rFonts w:asciiTheme="minorHAnsi" w:hAnsiTheme="minorHAnsi" w:cstheme="minorHAnsi"/>
        </w:rPr>
      </w:pPr>
      <w:r w:rsidRPr="00267D4E">
        <w:rPr>
          <w:rFonts w:asciiTheme="minorHAnsi" w:hAnsiTheme="minorHAnsi" w:cstheme="minorHAnsi"/>
        </w:rPr>
        <w:t xml:space="preserve">REGLAS GENERALES PARA LOS CONTRATISTAS, RELACIONADAS CON SEGURIDAD E HIGIENE, PROTECCIÓN AL AMBIENTE Y A LOS ENTORNOS NATURALES DE ZONAS, MONUMENTOS Y VESTIGIOS ARQUEOLÓGICOS, HISTÓRICOS Y ARTÍSTICOS.  </w:t>
      </w:r>
    </w:p>
    <w:p w14:paraId="1E12D6B6" w14:textId="77777777" w:rsidR="007F5394" w:rsidRPr="00267D4E" w:rsidRDefault="007F5394" w:rsidP="007F5394">
      <w:pPr>
        <w:pStyle w:val="Textoindependiente"/>
        <w:numPr>
          <w:ilvl w:val="0"/>
          <w:numId w:val="2"/>
        </w:numPr>
        <w:jc w:val="both"/>
        <w:rPr>
          <w:rFonts w:asciiTheme="minorHAnsi" w:hAnsiTheme="minorHAnsi" w:cstheme="minorHAnsi"/>
          <w:sz w:val="20"/>
          <w:lang w:val="es-MX"/>
        </w:rPr>
      </w:pPr>
      <w:r w:rsidRPr="00267D4E">
        <w:rPr>
          <w:rFonts w:asciiTheme="minorHAnsi" w:hAnsiTheme="minorHAnsi" w:cstheme="minorHAnsi"/>
          <w:sz w:val="20"/>
          <w:lang w:val="es-MX"/>
        </w:rPr>
        <w:t>Objetivo.</w:t>
      </w:r>
    </w:p>
    <w:p w14:paraId="53C3BC76" w14:textId="77777777" w:rsidR="007F5394" w:rsidRPr="00267D4E" w:rsidRDefault="007F5394" w:rsidP="007F5394">
      <w:pPr>
        <w:jc w:val="both"/>
        <w:rPr>
          <w:rFonts w:asciiTheme="minorHAnsi" w:hAnsiTheme="minorHAnsi" w:cstheme="minorHAnsi"/>
        </w:rPr>
      </w:pPr>
    </w:p>
    <w:p w14:paraId="1721EB7D" w14:textId="77777777" w:rsidR="007F5394" w:rsidRPr="00267D4E" w:rsidRDefault="007F5394" w:rsidP="007F5394">
      <w:pPr>
        <w:numPr>
          <w:ilvl w:val="1"/>
          <w:numId w:val="2"/>
        </w:numPr>
        <w:jc w:val="both"/>
        <w:rPr>
          <w:rFonts w:asciiTheme="minorHAnsi" w:hAnsiTheme="minorHAnsi" w:cstheme="minorHAnsi"/>
        </w:rPr>
      </w:pPr>
      <w:r w:rsidRPr="00267D4E">
        <w:rPr>
          <w:rFonts w:asciiTheme="minorHAnsi" w:hAnsiTheme="minorHAnsi" w:cstheme="minorHAnsi"/>
        </w:rPr>
        <w:t xml:space="preserve">Establecer las reglas generales, para preservar el medio ambiente, los entornos naturales de las zonas, monumentos y vestigios arqueológicos, históricos y artísticos, así como la integridad física del personal que interviene en los trabajos desarrollados al amparo de los Contratos de Obra Pública o de Servicios relacionados con la misma, celebrados por la Secretaría de Obras Públicas, a la que en adelante se le denominará </w:t>
      </w:r>
      <w:r w:rsidRPr="00267D4E">
        <w:rPr>
          <w:rFonts w:asciiTheme="minorHAnsi" w:hAnsiTheme="minorHAnsi" w:cstheme="minorHAnsi"/>
          <w:b/>
          <w:bCs/>
        </w:rPr>
        <w:t>“SOP”</w:t>
      </w:r>
      <w:r w:rsidRPr="00267D4E">
        <w:rPr>
          <w:rFonts w:asciiTheme="minorHAnsi" w:hAnsiTheme="minorHAnsi" w:cstheme="minorHAnsi"/>
        </w:rPr>
        <w:t>.</w:t>
      </w:r>
    </w:p>
    <w:p w14:paraId="0B53CE1D" w14:textId="77777777" w:rsidR="007F5394" w:rsidRPr="00267D4E" w:rsidRDefault="007F5394" w:rsidP="007F5394">
      <w:pPr>
        <w:jc w:val="both"/>
        <w:rPr>
          <w:rFonts w:asciiTheme="minorHAnsi" w:hAnsiTheme="minorHAnsi" w:cstheme="minorHAnsi"/>
        </w:rPr>
      </w:pPr>
    </w:p>
    <w:p w14:paraId="2916EEC0" w14:textId="77777777" w:rsidR="007F5394" w:rsidRPr="00267D4E" w:rsidRDefault="007F5394" w:rsidP="007F5394">
      <w:pPr>
        <w:numPr>
          <w:ilvl w:val="0"/>
          <w:numId w:val="2"/>
        </w:numPr>
        <w:jc w:val="both"/>
        <w:rPr>
          <w:rFonts w:asciiTheme="minorHAnsi" w:hAnsiTheme="minorHAnsi" w:cstheme="minorHAnsi"/>
        </w:rPr>
      </w:pPr>
      <w:r w:rsidRPr="00267D4E">
        <w:rPr>
          <w:rFonts w:asciiTheme="minorHAnsi" w:hAnsiTheme="minorHAnsi" w:cstheme="minorHAnsi"/>
        </w:rPr>
        <w:t>Alcance.</w:t>
      </w:r>
    </w:p>
    <w:p w14:paraId="6FD208C6" w14:textId="77777777" w:rsidR="007F5394" w:rsidRPr="00267D4E" w:rsidRDefault="007F5394" w:rsidP="007F5394">
      <w:pPr>
        <w:jc w:val="both"/>
        <w:rPr>
          <w:rFonts w:asciiTheme="minorHAnsi" w:hAnsiTheme="minorHAnsi" w:cstheme="minorHAnsi"/>
        </w:rPr>
      </w:pPr>
    </w:p>
    <w:p w14:paraId="67A789A4" w14:textId="77777777" w:rsidR="007F5394" w:rsidRPr="00267D4E" w:rsidRDefault="007F5394" w:rsidP="007F5394">
      <w:pPr>
        <w:numPr>
          <w:ilvl w:val="1"/>
          <w:numId w:val="2"/>
        </w:numPr>
        <w:jc w:val="both"/>
        <w:rPr>
          <w:rFonts w:asciiTheme="minorHAnsi" w:hAnsiTheme="minorHAnsi" w:cstheme="minorHAnsi"/>
        </w:rPr>
      </w:pPr>
      <w:r w:rsidRPr="00267D4E">
        <w:rPr>
          <w:rFonts w:asciiTheme="minorHAnsi" w:hAnsiTheme="minorHAnsi" w:cstheme="minorHAnsi"/>
        </w:rPr>
        <w:t>Estas reglas se refieren a:</w:t>
      </w:r>
    </w:p>
    <w:p w14:paraId="21584035" w14:textId="77777777" w:rsidR="007F5394" w:rsidRPr="00267D4E" w:rsidRDefault="007F5394" w:rsidP="007F5394">
      <w:pPr>
        <w:jc w:val="both"/>
        <w:rPr>
          <w:rFonts w:asciiTheme="minorHAnsi" w:hAnsiTheme="minorHAnsi" w:cstheme="minorHAnsi"/>
        </w:rPr>
      </w:pPr>
    </w:p>
    <w:p w14:paraId="51A3ECBF" w14:textId="77777777" w:rsidR="007F5394" w:rsidRPr="00267D4E" w:rsidRDefault="007F5394" w:rsidP="007F5394">
      <w:pPr>
        <w:numPr>
          <w:ilvl w:val="2"/>
          <w:numId w:val="2"/>
        </w:numPr>
        <w:jc w:val="both"/>
        <w:rPr>
          <w:rFonts w:asciiTheme="minorHAnsi" w:hAnsiTheme="minorHAnsi" w:cstheme="minorHAnsi"/>
        </w:rPr>
      </w:pPr>
      <w:r w:rsidRPr="00267D4E">
        <w:rPr>
          <w:rFonts w:asciiTheme="minorHAnsi" w:hAnsiTheme="minorHAnsi" w:cstheme="minorHAnsi"/>
        </w:rPr>
        <w:lastRenderedPageBreak/>
        <w:t xml:space="preserve">Contratistas que proporcionan servicios de mantenimiento, reparación, construcción, desmantelamiento, modificación o trabajos especiales, a través de Contratos celebrados con la </w:t>
      </w:r>
      <w:r w:rsidRPr="00267D4E">
        <w:rPr>
          <w:rFonts w:asciiTheme="minorHAnsi" w:hAnsiTheme="minorHAnsi" w:cstheme="minorHAnsi"/>
          <w:b/>
          <w:bCs/>
        </w:rPr>
        <w:t>“SOP”</w:t>
      </w:r>
      <w:r w:rsidRPr="00267D4E">
        <w:rPr>
          <w:rFonts w:asciiTheme="minorHAnsi" w:hAnsiTheme="minorHAnsi" w:cstheme="minorHAnsi"/>
        </w:rPr>
        <w:t>.</w:t>
      </w:r>
    </w:p>
    <w:p w14:paraId="18BE3DC5" w14:textId="77777777" w:rsidR="007F5394" w:rsidRPr="00267D4E" w:rsidRDefault="007F5394" w:rsidP="007F5394">
      <w:pPr>
        <w:jc w:val="both"/>
        <w:rPr>
          <w:rFonts w:asciiTheme="minorHAnsi" w:hAnsiTheme="minorHAnsi" w:cstheme="minorHAnsi"/>
        </w:rPr>
      </w:pPr>
    </w:p>
    <w:p w14:paraId="555474FF" w14:textId="77777777" w:rsidR="007F5394" w:rsidRPr="00267D4E" w:rsidRDefault="007F5394" w:rsidP="007F5394">
      <w:pPr>
        <w:numPr>
          <w:ilvl w:val="2"/>
          <w:numId w:val="2"/>
        </w:numPr>
        <w:jc w:val="both"/>
        <w:rPr>
          <w:rFonts w:asciiTheme="minorHAnsi" w:hAnsiTheme="minorHAnsi" w:cstheme="minorHAnsi"/>
        </w:rPr>
      </w:pPr>
      <w:r w:rsidRPr="00267D4E">
        <w:rPr>
          <w:rFonts w:asciiTheme="minorHAnsi" w:hAnsiTheme="minorHAnsi" w:cstheme="minorHAnsi"/>
        </w:rPr>
        <w:t xml:space="preserve">Personal de la </w:t>
      </w:r>
      <w:r w:rsidRPr="00267D4E">
        <w:rPr>
          <w:rFonts w:asciiTheme="minorHAnsi" w:hAnsiTheme="minorHAnsi" w:cstheme="minorHAnsi"/>
          <w:b/>
          <w:bCs/>
        </w:rPr>
        <w:t>“SOP”</w:t>
      </w:r>
      <w:r w:rsidRPr="00267D4E">
        <w:rPr>
          <w:rFonts w:asciiTheme="minorHAnsi" w:hAnsiTheme="minorHAnsi" w:cstheme="minorHAnsi"/>
        </w:rPr>
        <w:t xml:space="preserve"> que realiza trabajos técnicos o administrativos en el lugar en donde se desarrolla la Obra Pública.</w:t>
      </w:r>
    </w:p>
    <w:p w14:paraId="241950F3" w14:textId="77777777" w:rsidR="007F5394" w:rsidRPr="00267D4E" w:rsidRDefault="007F5394" w:rsidP="007F5394">
      <w:pPr>
        <w:jc w:val="both"/>
        <w:rPr>
          <w:rFonts w:asciiTheme="minorHAnsi" w:hAnsiTheme="minorHAnsi" w:cstheme="minorHAnsi"/>
        </w:rPr>
      </w:pPr>
    </w:p>
    <w:p w14:paraId="7A434CD8" w14:textId="77777777" w:rsidR="007F5394" w:rsidRPr="00267D4E" w:rsidRDefault="007F5394" w:rsidP="007F5394">
      <w:pPr>
        <w:numPr>
          <w:ilvl w:val="2"/>
          <w:numId w:val="2"/>
        </w:numPr>
        <w:jc w:val="both"/>
        <w:rPr>
          <w:rFonts w:asciiTheme="minorHAnsi" w:hAnsiTheme="minorHAnsi" w:cstheme="minorHAnsi"/>
        </w:rPr>
      </w:pPr>
      <w:r w:rsidRPr="00267D4E">
        <w:rPr>
          <w:rFonts w:asciiTheme="minorHAnsi" w:hAnsiTheme="minorHAnsi" w:cstheme="minorHAnsi"/>
        </w:rPr>
        <w:t>Los requerimientos mínimos de seguridad que debe cumplir el personal de las Contratistas en el desarrollo de sus actividades, mecanismos de control correspondientes y las responsabilidades que debe asumir.</w:t>
      </w:r>
    </w:p>
    <w:p w14:paraId="02E8011E" w14:textId="77777777" w:rsidR="007F5394" w:rsidRPr="00267D4E" w:rsidRDefault="007F5394" w:rsidP="007F5394">
      <w:pPr>
        <w:jc w:val="both"/>
        <w:rPr>
          <w:rFonts w:asciiTheme="minorHAnsi" w:hAnsiTheme="minorHAnsi" w:cstheme="minorHAnsi"/>
        </w:rPr>
      </w:pPr>
    </w:p>
    <w:p w14:paraId="197F9F1D" w14:textId="77777777" w:rsidR="007F5394" w:rsidRPr="00267D4E" w:rsidRDefault="007F5394" w:rsidP="007F5394">
      <w:pPr>
        <w:numPr>
          <w:ilvl w:val="0"/>
          <w:numId w:val="2"/>
        </w:numPr>
        <w:jc w:val="both"/>
        <w:rPr>
          <w:rFonts w:asciiTheme="minorHAnsi" w:hAnsiTheme="minorHAnsi" w:cstheme="minorHAnsi"/>
        </w:rPr>
      </w:pPr>
      <w:r w:rsidRPr="00267D4E">
        <w:rPr>
          <w:rFonts w:asciiTheme="minorHAnsi" w:hAnsiTheme="minorHAnsi" w:cstheme="minorHAnsi"/>
        </w:rPr>
        <w:t>Ámbito de aplicación.</w:t>
      </w:r>
    </w:p>
    <w:p w14:paraId="5007CC64" w14:textId="77777777" w:rsidR="007F5394" w:rsidRPr="00267D4E" w:rsidRDefault="007F5394" w:rsidP="007F5394">
      <w:pPr>
        <w:jc w:val="both"/>
        <w:rPr>
          <w:rFonts w:asciiTheme="minorHAnsi" w:hAnsiTheme="minorHAnsi" w:cstheme="minorHAnsi"/>
        </w:rPr>
      </w:pPr>
    </w:p>
    <w:p w14:paraId="5638F34A" w14:textId="77777777" w:rsidR="007F5394" w:rsidRPr="00267D4E" w:rsidRDefault="007F5394" w:rsidP="007F5394">
      <w:pPr>
        <w:numPr>
          <w:ilvl w:val="1"/>
          <w:numId w:val="2"/>
        </w:numPr>
        <w:jc w:val="both"/>
        <w:rPr>
          <w:rFonts w:asciiTheme="minorHAnsi" w:hAnsiTheme="minorHAnsi" w:cstheme="minorHAnsi"/>
        </w:rPr>
      </w:pPr>
      <w:r w:rsidRPr="00267D4E">
        <w:rPr>
          <w:rFonts w:asciiTheme="minorHAnsi" w:hAnsiTheme="minorHAnsi" w:cstheme="minorHAnsi"/>
        </w:rPr>
        <w:t xml:space="preserve">Las disposiciones contenidas en este documento, son de aplicación general y obligatoria en las Obras Públicas y en los Servicios relacionados con las mismas, que realiza por Contrato la </w:t>
      </w:r>
      <w:r w:rsidRPr="00267D4E">
        <w:rPr>
          <w:rFonts w:asciiTheme="minorHAnsi" w:hAnsiTheme="minorHAnsi" w:cstheme="minorHAnsi"/>
          <w:b/>
          <w:bCs/>
        </w:rPr>
        <w:t>“SOP”</w:t>
      </w:r>
      <w:r w:rsidRPr="00267D4E">
        <w:rPr>
          <w:rFonts w:asciiTheme="minorHAnsi" w:hAnsiTheme="minorHAnsi" w:cstheme="minorHAnsi"/>
        </w:rPr>
        <w:t>.</w:t>
      </w:r>
    </w:p>
    <w:p w14:paraId="61DA4B5A" w14:textId="77777777" w:rsidR="007F5394" w:rsidRPr="00267D4E" w:rsidRDefault="007F5394" w:rsidP="007F5394">
      <w:pPr>
        <w:numPr>
          <w:ilvl w:val="0"/>
          <w:numId w:val="2"/>
        </w:numPr>
        <w:jc w:val="both"/>
        <w:rPr>
          <w:rFonts w:asciiTheme="minorHAnsi" w:hAnsiTheme="minorHAnsi" w:cstheme="minorHAnsi"/>
        </w:rPr>
      </w:pPr>
      <w:r w:rsidRPr="00267D4E">
        <w:rPr>
          <w:rFonts w:asciiTheme="minorHAnsi" w:hAnsiTheme="minorHAnsi" w:cstheme="minorHAnsi"/>
        </w:rPr>
        <w:t>Definiciones.</w:t>
      </w:r>
    </w:p>
    <w:p w14:paraId="0E89A400" w14:textId="77777777" w:rsidR="007F5394" w:rsidRPr="00267D4E" w:rsidRDefault="007F5394" w:rsidP="007F5394">
      <w:pPr>
        <w:jc w:val="both"/>
        <w:rPr>
          <w:rFonts w:asciiTheme="minorHAnsi" w:hAnsiTheme="minorHAnsi" w:cstheme="minorHAnsi"/>
        </w:rPr>
      </w:pPr>
    </w:p>
    <w:p w14:paraId="5165417B" w14:textId="77777777" w:rsidR="007F5394" w:rsidRPr="00267D4E" w:rsidRDefault="007F5394" w:rsidP="007F5394">
      <w:pPr>
        <w:numPr>
          <w:ilvl w:val="1"/>
          <w:numId w:val="2"/>
        </w:numPr>
        <w:jc w:val="both"/>
        <w:rPr>
          <w:rFonts w:asciiTheme="minorHAnsi" w:hAnsiTheme="minorHAnsi" w:cstheme="minorHAnsi"/>
        </w:rPr>
      </w:pPr>
      <w:r w:rsidRPr="00267D4E">
        <w:rPr>
          <w:rFonts w:asciiTheme="minorHAnsi" w:hAnsiTheme="minorHAnsi" w:cstheme="minorHAnsi"/>
        </w:rPr>
        <w:t>Para los fines de este documento se establecen las siguientes definiciones:</w:t>
      </w:r>
    </w:p>
    <w:p w14:paraId="348DEF57" w14:textId="77777777" w:rsidR="007F5394" w:rsidRPr="00267D4E" w:rsidRDefault="007F5394" w:rsidP="007F5394">
      <w:pPr>
        <w:ind w:left="360"/>
        <w:jc w:val="both"/>
        <w:rPr>
          <w:rFonts w:asciiTheme="minorHAnsi" w:hAnsiTheme="minorHAnsi" w:cstheme="minorHAnsi"/>
        </w:rPr>
      </w:pPr>
    </w:p>
    <w:p w14:paraId="4423A669" w14:textId="77777777" w:rsidR="007F5394" w:rsidRPr="00267D4E" w:rsidRDefault="007F5394" w:rsidP="007F5394">
      <w:pPr>
        <w:numPr>
          <w:ilvl w:val="2"/>
          <w:numId w:val="2"/>
        </w:numPr>
        <w:jc w:val="both"/>
        <w:rPr>
          <w:rFonts w:asciiTheme="minorHAnsi" w:hAnsiTheme="minorHAnsi" w:cstheme="minorHAnsi"/>
        </w:rPr>
      </w:pPr>
      <w:r w:rsidRPr="00267D4E">
        <w:rPr>
          <w:rFonts w:asciiTheme="minorHAnsi" w:hAnsiTheme="minorHAnsi" w:cstheme="minorHAnsi"/>
        </w:rPr>
        <w:t xml:space="preserve">Contratista: Cualquier persona física o moral que ejecuta trabajos al amparo de Contratos celebrados directamente con la </w:t>
      </w:r>
      <w:r w:rsidRPr="00267D4E">
        <w:rPr>
          <w:rFonts w:asciiTheme="minorHAnsi" w:hAnsiTheme="minorHAnsi" w:cstheme="minorHAnsi"/>
          <w:b/>
          <w:bCs/>
        </w:rPr>
        <w:t>“SOP”</w:t>
      </w:r>
      <w:r w:rsidRPr="00267D4E">
        <w:rPr>
          <w:rFonts w:asciiTheme="minorHAnsi" w:hAnsiTheme="minorHAnsi" w:cstheme="minorHAnsi"/>
        </w:rPr>
        <w:t>, o como tercero (subcontratistas).</w:t>
      </w:r>
    </w:p>
    <w:p w14:paraId="26B3E0C3" w14:textId="77777777" w:rsidR="007F5394" w:rsidRPr="00267D4E" w:rsidRDefault="007F5394" w:rsidP="007F5394">
      <w:pPr>
        <w:ind w:left="720"/>
        <w:jc w:val="both"/>
        <w:rPr>
          <w:rFonts w:asciiTheme="minorHAnsi" w:hAnsiTheme="minorHAnsi" w:cstheme="minorHAnsi"/>
        </w:rPr>
      </w:pPr>
    </w:p>
    <w:p w14:paraId="5DC271C7" w14:textId="77777777" w:rsidR="007F5394" w:rsidRPr="00267D4E" w:rsidRDefault="007F5394" w:rsidP="007F5394">
      <w:pPr>
        <w:numPr>
          <w:ilvl w:val="2"/>
          <w:numId w:val="2"/>
        </w:numPr>
        <w:jc w:val="both"/>
        <w:rPr>
          <w:rFonts w:asciiTheme="minorHAnsi" w:hAnsiTheme="minorHAnsi" w:cstheme="minorHAnsi"/>
        </w:rPr>
      </w:pPr>
      <w:r w:rsidRPr="00267D4E">
        <w:rPr>
          <w:rFonts w:asciiTheme="minorHAnsi" w:hAnsiTheme="minorHAnsi" w:cstheme="minorHAnsi"/>
        </w:rPr>
        <w:t>Área de riesgo: Lugares donde pueden existir las condiciones siguientes:</w:t>
      </w:r>
    </w:p>
    <w:p w14:paraId="0793D070" w14:textId="77777777" w:rsidR="007F5394" w:rsidRPr="00267D4E" w:rsidRDefault="007F5394" w:rsidP="007F5394">
      <w:pPr>
        <w:jc w:val="both"/>
        <w:rPr>
          <w:rFonts w:asciiTheme="minorHAnsi" w:hAnsiTheme="minorHAnsi" w:cstheme="minorHAnsi"/>
        </w:rPr>
      </w:pPr>
    </w:p>
    <w:p w14:paraId="4CB016CD"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Concentración de gases o vapores inflamables con posibilidad de incendio y/o explosión.</w:t>
      </w:r>
    </w:p>
    <w:p w14:paraId="1A67A691" w14:textId="77777777" w:rsidR="007F5394" w:rsidRPr="00267D4E" w:rsidRDefault="007F5394" w:rsidP="007F5394">
      <w:pPr>
        <w:ind w:left="1080"/>
        <w:jc w:val="both"/>
        <w:rPr>
          <w:rFonts w:asciiTheme="minorHAnsi" w:hAnsiTheme="minorHAnsi" w:cstheme="minorHAnsi"/>
        </w:rPr>
      </w:pPr>
    </w:p>
    <w:p w14:paraId="156DD854"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Procesamiento, almacenamiento, manejo o uso de gases y líquidos volátiles inflamables.</w:t>
      </w:r>
    </w:p>
    <w:p w14:paraId="3210C537" w14:textId="77777777" w:rsidR="007F5394" w:rsidRPr="00267D4E" w:rsidRDefault="007F5394" w:rsidP="007F5394">
      <w:pPr>
        <w:jc w:val="both"/>
        <w:rPr>
          <w:rFonts w:asciiTheme="minorHAnsi" w:hAnsiTheme="minorHAnsi" w:cstheme="minorHAnsi"/>
        </w:rPr>
      </w:pPr>
    </w:p>
    <w:p w14:paraId="486A9962"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Almacenamiento o manejo de explosivos.</w:t>
      </w:r>
    </w:p>
    <w:p w14:paraId="3C8B2C9A" w14:textId="77777777" w:rsidR="007F5394" w:rsidRPr="00267D4E" w:rsidRDefault="007F5394" w:rsidP="007F5394">
      <w:pPr>
        <w:jc w:val="both"/>
        <w:rPr>
          <w:rFonts w:asciiTheme="minorHAnsi" w:hAnsiTheme="minorHAnsi" w:cstheme="minorHAnsi"/>
        </w:rPr>
      </w:pPr>
    </w:p>
    <w:p w14:paraId="423AEE48"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Instalaciones y/o equipos que operan a altas presiones y/o temperaturas.</w:t>
      </w:r>
    </w:p>
    <w:p w14:paraId="69D40DEE" w14:textId="77777777" w:rsidR="007F5394" w:rsidRPr="00267D4E" w:rsidRDefault="007F5394" w:rsidP="007F5394">
      <w:pPr>
        <w:jc w:val="both"/>
        <w:rPr>
          <w:rFonts w:asciiTheme="minorHAnsi" w:hAnsiTheme="minorHAnsi" w:cstheme="minorHAnsi"/>
        </w:rPr>
      </w:pPr>
    </w:p>
    <w:p w14:paraId="07275222"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Instalaciones y/o equipos en los que se manejan productos tóxicos o corrosivos.</w:t>
      </w:r>
    </w:p>
    <w:p w14:paraId="0A86A0B2" w14:textId="77777777" w:rsidR="007F5394" w:rsidRPr="00267D4E" w:rsidRDefault="007F5394" w:rsidP="007F5394">
      <w:pPr>
        <w:jc w:val="both"/>
        <w:rPr>
          <w:rFonts w:asciiTheme="minorHAnsi" w:hAnsiTheme="minorHAnsi" w:cstheme="minorHAnsi"/>
        </w:rPr>
      </w:pPr>
    </w:p>
    <w:p w14:paraId="69CF84EF"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Sitios donde se realicen trabajos sobre plataformas que se encuentren a más de 5.00 metros de altura o en excavaciones a más de 1.20 metros de profundidad, túneles o pozos.</w:t>
      </w:r>
    </w:p>
    <w:p w14:paraId="592BAE79" w14:textId="77777777" w:rsidR="007F5394" w:rsidRPr="00267D4E" w:rsidRDefault="007F5394" w:rsidP="007F5394">
      <w:pPr>
        <w:jc w:val="both"/>
        <w:rPr>
          <w:rFonts w:asciiTheme="minorHAnsi" w:hAnsiTheme="minorHAnsi" w:cstheme="minorHAnsi"/>
        </w:rPr>
      </w:pPr>
    </w:p>
    <w:p w14:paraId="7BD13623"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Instalación y/o equipos que operen con alta tensión eléctrica.</w:t>
      </w:r>
    </w:p>
    <w:p w14:paraId="2416E948" w14:textId="77777777" w:rsidR="007F5394" w:rsidRPr="00267D4E" w:rsidRDefault="007F5394" w:rsidP="007F5394">
      <w:pPr>
        <w:jc w:val="both"/>
        <w:rPr>
          <w:rFonts w:asciiTheme="minorHAnsi" w:hAnsiTheme="minorHAnsi" w:cstheme="minorHAnsi"/>
        </w:rPr>
      </w:pPr>
    </w:p>
    <w:p w14:paraId="1E003FB5" w14:textId="77777777" w:rsidR="007F5394" w:rsidRPr="00267D4E" w:rsidRDefault="007F5394" w:rsidP="007F5394">
      <w:pPr>
        <w:numPr>
          <w:ilvl w:val="2"/>
          <w:numId w:val="2"/>
        </w:numPr>
        <w:jc w:val="both"/>
        <w:rPr>
          <w:rFonts w:asciiTheme="minorHAnsi" w:hAnsiTheme="minorHAnsi" w:cstheme="minorHAnsi"/>
        </w:rPr>
      </w:pPr>
      <w:r w:rsidRPr="00267D4E">
        <w:rPr>
          <w:rFonts w:asciiTheme="minorHAnsi" w:hAnsiTheme="minorHAnsi" w:cstheme="minorHAnsi"/>
        </w:rPr>
        <w:t>Trabajos de riesgo: Son aquellos que se realizan en un área de riesgo o cerca de ella, con:</w:t>
      </w:r>
    </w:p>
    <w:p w14:paraId="0A98C059" w14:textId="77777777" w:rsidR="007F5394" w:rsidRPr="00267D4E" w:rsidRDefault="007F5394" w:rsidP="007F5394">
      <w:pPr>
        <w:ind w:left="720"/>
        <w:jc w:val="both"/>
        <w:rPr>
          <w:rFonts w:asciiTheme="minorHAnsi" w:hAnsiTheme="minorHAnsi" w:cstheme="minorHAnsi"/>
        </w:rPr>
      </w:pPr>
    </w:p>
    <w:p w14:paraId="2117D5A6"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Equipo que produzca calor, flama o chispa con energía suficiente para provocar la ignición de gases, vapores, líquidos inflamables o explosivos.</w:t>
      </w:r>
    </w:p>
    <w:p w14:paraId="2A6C0770" w14:textId="77777777" w:rsidR="007F5394" w:rsidRPr="00267D4E" w:rsidRDefault="007F5394" w:rsidP="007F5394">
      <w:pPr>
        <w:ind w:left="1080"/>
        <w:jc w:val="both"/>
        <w:rPr>
          <w:rFonts w:asciiTheme="minorHAnsi" w:hAnsiTheme="minorHAnsi" w:cstheme="minorHAnsi"/>
        </w:rPr>
      </w:pPr>
    </w:p>
    <w:p w14:paraId="0D662E21"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Aquellos trabajos que por su naturaleza, las condiciones del área de trabajo y sus alrededores y/o por las sustancias manejadas, generen una condición de peligro para quienes los efectúen.</w:t>
      </w:r>
    </w:p>
    <w:p w14:paraId="240464AF" w14:textId="77777777" w:rsidR="007F5394" w:rsidRPr="00267D4E" w:rsidRDefault="007F5394" w:rsidP="007F5394">
      <w:pPr>
        <w:jc w:val="both"/>
        <w:rPr>
          <w:rFonts w:asciiTheme="minorHAnsi" w:hAnsiTheme="minorHAnsi" w:cstheme="minorHAnsi"/>
        </w:rPr>
      </w:pPr>
    </w:p>
    <w:p w14:paraId="579745FE" w14:textId="77777777" w:rsidR="007F5394" w:rsidRPr="00267D4E" w:rsidRDefault="007F5394" w:rsidP="007F5394">
      <w:pPr>
        <w:numPr>
          <w:ilvl w:val="0"/>
          <w:numId w:val="2"/>
        </w:numPr>
        <w:jc w:val="both"/>
        <w:rPr>
          <w:rFonts w:asciiTheme="minorHAnsi" w:hAnsiTheme="minorHAnsi" w:cstheme="minorHAnsi"/>
        </w:rPr>
      </w:pPr>
      <w:r w:rsidRPr="00267D4E">
        <w:rPr>
          <w:rFonts w:asciiTheme="minorHAnsi" w:hAnsiTheme="minorHAnsi" w:cstheme="minorHAnsi"/>
        </w:rPr>
        <w:lastRenderedPageBreak/>
        <w:t>Obligaciones y Responsabilidades.</w:t>
      </w:r>
    </w:p>
    <w:p w14:paraId="616518DB" w14:textId="77777777" w:rsidR="007F5394" w:rsidRPr="00267D4E" w:rsidRDefault="007F5394" w:rsidP="007F5394">
      <w:pPr>
        <w:jc w:val="both"/>
        <w:rPr>
          <w:rFonts w:asciiTheme="minorHAnsi" w:hAnsiTheme="minorHAnsi" w:cstheme="minorHAnsi"/>
        </w:rPr>
      </w:pPr>
    </w:p>
    <w:p w14:paraId="7E7785DC" w14:textId="77777777" w:rsidR="007F5394" w:rsidRPr="00267D4E" w:rsidRDefault="007F5394" w:rsidP="007F5394">
      <w:pPr>
        <w:numPr>
          <w:ilvl w:val="1"/>
          <w:numId w:val="2"/>
        </w:numPr>
        <w:jc w:val="both"/>
        <w:rPr>
          <w:rFonts w:asciiTheme="minorHAnsi" w:hAnsiTheme="minorHAnsi" w:cstheme="minorHAnsi"/>
        </w:rPr>
      </w:pPr>
      <w:r w:rsidRPr="00267D4E">
        <w:rPr>
          <w:rFonts w:asciiTheme="minorHAnsi" w:hAnsiTheme="minorHAnsi" w:cstheme="minorHAnsi"/>
        </w:rPr>
        <w:t>Del Contratista.</w:t>
      </w:r>
    </w:p>
    <w:p w14:paraId="4A57563D" w14:textId="77777777" w:rsidR="007F5394" w:rsidRPr="00267D4E" w:rsidRDefault="007F5394" w:rsidP="007F5394">
      <w:pPr>
        <w:ind w:left="360"/>
        <w:jc w:val="both"/>
        <w:rPr>
          <w:rFonts w:asciiTheme="minorHAnsi" w:hAnsiTheme="minorHAnsi" w:cstheme="minorHAnsi"/>
        </w:rPr>
      </w:pPr>
    </w:p>
    <w:p w14:paraId="13942BD1" w14:textId="77777777" w:rsidR="007F5394" w:rsidRPr="00267D4E" w:rsidRDefault="007F5394" w:rsidP="007F5394">
      <w:pPr>
        <w:numPr>
          <w:ilvl w:val="2"/>
          <w:numId w:val="2"/>
        </w:numPr>
        <w:jc w:val="both"/>
        <w:rPr>
          <w:rFonts w:asciiTheme="minorHAnsi" w:hAnsiTheme="minorHAnsi" w:cstheme="minorHAnsi"/>
        </w:rPr>
      </w:pPr>
      <w:r w:rsidRPr="00267D4E">
        <w:rPr>
          <w:rFonts w:asciiTheme="minorHAnsi" w:hAnsiTheme="minorHAnsi" w:cstheme="minorHAnsi"/>
        </w:rPr>
        <w:t>El Contratista tiene la obligación de proporcionar servicio médico a su personal.</w:t>
      </w:r>
    </w:p>
    <w:p w14:paraId="3661B99B" w14:textId="77777777" w:rsidR="007F5394" w:rsidRPr="00267D4E" w:rsidRDefault="007F5394" w:rsidP="007F5394">
      <w:pPr>
        <w:ind w:left="360"/>
        <w:jc w:val="both"/>
        <w:rPr>
          <w:rFonts w:asciiTheme="minorHAnsi" w:hAnsiTheme="minorHAnsi" w:cstheme="minorHAnsi"/>
        </w:rPr>
      </w:pPr>
    </w:p>
    <w:p w14:paraId="5E1A507D" w14:textId="77777777" w:rsidR="007F5394" w:rsidRPr="00267D4E" w:rsidRDefault="007F5394" w:rsidP="007F5394">
      <w:pPr>
        <w:numPr>
          <w:ilvl w:val="2"/>
          <w:numId w:val="2"/>
        </w:numPr>
        <w:jc w:val="both"/>
        <w:rPr>
          <w:rFonts w:asciiTheme="minorHAnsi" w:hAnsiTheme="minorHAnsi" w:cstheme="minorHAnsi"/>
        </w:rPr>
      </w:pPr>
      <w:r w:rsidRPr="00267D4E">
        <w:rPr>
          <w:rFonts w:asciiTheme="minorHAnsi" w:hAnsiTheme="minorHAnsi" w:cstheme="minorHAnsi"/>
        </w:rPr>
        <w:t>El Contratista debe proporcionar a su personal distintivos para fines de identificación (</w:t>
      </w:r>
      <w:proofErr w:type="spellStart"/>
      <w:r w:rsidRPr="00267D4E">
        <w:rPr>
          <w:rFonts w:asciiTheme="minorHAnsi" w:hAnsiTheme="minorHAnsi" w:cstheme="minorHAnsi"/>
        </w:rPr>
        <w:t>overalls</w:t>
      </w:r>
      <w:proofErr w:type="spellEnd"/>
      <w:r w:rsidRPr="00267D4E">
        <w:rPr>
          <w:rFonts w:asciiTheme="minorHAnsi" w:hAnsiTheme="minorHAnsi" w:cstheme="minorHAnsi"/>
        </w:rPr>
        <w:t xml:space="preserve"> o ropa de trabajo de color particular, gafete, credencial, brazalete, casco, etc.), mismos que debe portar en forma visible, durante el tiempo que permanezca en el lugar en donde se desarrollan los trabajos.</w:t>
      </w:r>
    </w:p>
    <w:p w14:paraId="328EBBCE" w14:textId="77777777" w:rsidR="007F5394" w:rsidRPr="00267D4E" w:rsidRDefault="007F5394" w:rsidP="007F5394">
      <w:pPr>
        <w:ind w:left="720"/>
        <w:jc w:val="both"/>
        <w:rPr>
          <w:rFonts w:asciiTheme="minorHAnsi" w:hAnsiTheme="minorHAnsi" w:cstheme="minorHAnsi"/>
        </w:rPr>
      </w:pPr>
    </w:p>
    <w:p w14:paraId="28C792FF" w14:textId="77777777" w:rsidR="007F5394" w:rsidRPr="00267D4E" w:rsidRDefault="007F5394" w:rsidP="007F5394">
      <w:pPr>
        <w:numPr>
          <w:ilvl w:val="2"/>
          <w:numId w:val="2"/>
        </w:numPr>
        <w:jc w:val="both"/>
        <w:rPr>
          <w:rFonts w:asciiTheme="minorHAnsi" w:hAnsiTheme="minorHAnsi" w:cstheme="minorHAnsi"/>
        </w:rPr>
      </w:pPr>
      <w:r w:rsidRPr="00267D4E">
        <w:rPr>
          <w:rFonts w:asciiTheme="minorHAnsi" w:hAnsiTheme="minorHAnsi" w:cstheme="minorHAnsi"/>
        </w:rPr>
        <w:t>En caso de que los trabajos se desarrollen en áreas en operación (Hospitales, Escuelas, Oficinas Administrativas, Centros de Readaptación Social, etc.), el acceso del personal del Contratista a las instalaciones, debe ser a través de las entradas oficiales o por los lugares señalados por el Centro de Trabajo; asimismo, deberán delimitar y mantener limpia el área de trabajo y respetar invariablemente el horario de labores establecido previamente entre el Contratista y el responsable del Centro de Trabajo.</w:t>
      </w:r>
    </w:p>
    <w:p w14:paraId="0B5F0D38" w14:textId="77777777" w:rsidR="007F5394" w:rsidRPr="00267D4E" w:rsidRDefault="007F5394" w:rsidP="007F5394">
      <w:pPr>
        <w:jc w:val="both"/>
        <w:rPr>
          <w:rFonts w:asciiTheme="minorHAnsi" w:hAnsiTheme="minorHAnsi" w:cstheme="minorHAnsi"/>
        </w:rPr>
      </w:pPr>
    </w:p>
    <w:p w14:paraId="588AC2E2" w14:textId="77777777" w:rsidR="007F5394" w:rsidRPr="00267D4E" w:rsidRDefault="007F5394" w:rsidP="007F5394">
      <w:pPr>
        <w:numPr>
          <w:ilvl w:val="2"/>
          <w:numId w:val="2"/>
        </w:numPr>
        <w:jc w:val="both"/>
        <w:rPr>
          <w:rFonts w:asciiTheme="minorHAnsi" w:hAnsiTheme="minorHAnsi" w:cstheme="minorHAnsi"/>
        </w:rPr>
      </w:pPr>
      <w:r w:rsidRPr="00267D4E">
        <w:rPr>
          <w:rFonts w:asciiTheme="minorHAnsi" w:hAnsiTheme="minorHAnsi" w:cstheme="minorHAnsi"/>
        </w:rPr>
        <w:t>Las herramientas de trabajo que utilice el personal del Contratista, deben ser de acuerdo a las características técnicas y para la actividad y tipo de trabajo a desarrollar. El Contratista tiene la obligación de verificarlas periódicamente en su funcionamiento, a fin de proporcionarles el mantenimiento adecuado y, en su caso, sustituir aquellas que hayan perdido sus características técnicas o físicas; asimismo, deberá proporcionar a su personal, de acuerdo con la naturaleza de su trabajo, cinturones porta herramienta, así como bolsas o cajas para el transporte y almacenamiento de las herramientas.</w:t>
      </w:r>
    </w:p>
    <w:p w14:paraId="5E633204" w14:textId="77777777" w:rsidR="007F5394" w:rsidRPr="00267D4E" w:rsidRDefault="007F5394" w:rsidP="007F5394">
      <w:pPr>
        <w:jc w:val="both"/>
        <w:rPr>
          <w:rFonts w:asciiTheme="minorHAnsi" w:hAnsiTheme="minorHAnsi" w:cstheme="minorHAnsi"/>
        </w:rPr>
      </w:pPr>
    </w:p>
    <w:p w14:paraId="1E829C18" w14:textId="77777777" w:rsidR="007F5394" w:rsidRPr="00267D4E" w:rsidRDefault="007F5394" w:rsidP="007F5394">
      <w:pPr>
        <w:numPr>
          <w:ilvl w:val="2"/>
          <w:numId w:val="2"/>
        </w:numPr>
        <w:jc w:val="both"/>
        <w:rPr>
          <w:rFonts w:asciiTheme="minorHAnsi" w:hAnsiTheme="minorHAnsi" w:cstheme="minorHAnsi"/>
        </w:rPr>
      </w:pPr>
      <w:r w:rsidRPr="00267D4E">
        <w:rPr>
          <w:rFonts w:asciiTheme="minorHAnsi" w:hAnsiTheme="minorHAnsi" w:cstheme="minorHAnsi"/>
        </w:rPr>
        <w:t>De las medidas preventivas generales.</w:t>
      </w:r>
    </w:p>
    <w:p w14:paraId="13AB19FD" w14:textId="77777777" w:rsidR="007F5394" w:rsidRPr="00267D4E" w:rsidRDefault="007F5394" w:rsidP="007F5394">
      <w:pPr>
        <w:jc w:val="both"/>
        <w:rPr>
          <w:rFonts w:asciiTheme="minorHAnsi" w:hAnsiTheme="minorHAnsi" w:cstheme="minorHAnsi"/>
        </w:rPr>
      </w:pPr>
    </w:p>
    <w:p w14:paraId="2610CD83"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El Contratista debe instruir a su personal, acerca del contenido y cumplimiento de las medidas de seguridad dispuestas en este documento.</w:t>
      </w:r>
    </w:p>
    <w:p w14:paraId="6DA8E2D1" w14:textId="77777777" w:rsidR="007F5394" w:rsidRPr="00267D4E" w:rsidRDefault="007F5394" w:rsidP="007F5394">
      <w:pPr>
        <w:ind w:left="1080"/>
        <w:jc w:val="both"/>
        <w:rPr>
          <w:rFonts w:asciiTheme="minorHAnsi" w:hAnsiTheme="minorHAnsi" w:cstheme="minorHAnsi"/>
        </w:rPr>
      </w:pPr>
    </w:p>
    <w:p w14:paraId="03127007"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Está estrictamente prohibido hacer fogatas o cualquier tipo de fuego, sin autorización del Residente de Obra por parte de la “</w:t>
      </w:r>
      <w:r w:rsidRPr="00267D4E">
        <w:rPr>
          <w:rFonts w:asciiTheme="minorHAnsi" w:hAnsiTheme="minorHAnsi" w:cstheme="minorHAnsi"/>
          <w:b/>
          <w:bCs/>
        </w:rPr>
        <w:t>SOP”</w:t>
      </w:r>
      <w:r w:rsidRPr="00267D4E">
        <w:rPr>
          <w:rFonts w:asciiTheme="minorHAnsi" w:hAnsiTheme="minorHAnsi" w:cstheme="minorHAnsi"/>
        </w:rPr>
        <w:t>.</w:t>
      </w:r>
    </w:p>
    <w:p w14:paraId="75607902" w14:textId="77777777" w:rsidR="007F5394" w:rsidRPr="00267D4E" w:rsidRDefault="007F5394" w:rsidP="007F5394">
      <w:pPr>
        <w:jc w:val="both"/>
        <w:rPr>
          <w:rFonts w:asciiTheme="minorHAnsi" w:hAnsiTheme="minorHAnsi" w:cstheme="minorHAnsi"/>
        </w:rPr>
      </w:pPr>
    </w:p>
    <w:p w14:paraId="110F31FA"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Está estrictamente prohibido portar armas de cualquier tipo dentro de las áreas de trabajo.</w:t>
      </w:r>
    </w:p>
    <w:p w14:paraId="0EFCEBC3" w14:textId="77777777" w:rsidR="007F5394" w:rsidRPr="00267D4E" w:rsidRDefault="007F5394" w:rsidP="007F5394">
      <w:pPr>
        <w:jc w:val="both"/>
        <w:rPr>
          <w:rFonts w:asciiTheme="minorHAnsi" w:hAnsiTheme="minorHAnsi" w:cstheme="minorHAnsi"/>
        </w:rPr>
      </w:pPr>
    </w:p>
    <w:p w14:paraId="17ED4433"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Está estrictamente prohibido introducir bebidas embriagantes o drogas a las áreas de trabajo, así como entrar a dichas áreas bajo el efecto de las sustancias antes mencionadas.</w:t>
      </w:r>
    </w:p>
    <w:p w14:paraId="045E2063" w14:textId="77777777" w:rsidR="007F5394" w:rsidRPr="00267D4E" w:rsidRDefault="007F5394" w:rsidP="007F5394">
      <w:pPr>
        <w:jc w:val="both"/>
        <w:rPr>
          <w:rFonts w:asciiTheme="minorHAnsi" w:hAnsiTheme="minorHAnsi" w:cstheme="minorHAnsi"/>
        </w:rPr>
      </w:pPr>
    </w:p>
    <w:p w14:paraId="2A0D30DC" w14:textId="77777777" w:rsidR="007F5394" w:rsidRPr="00267D4E" w:rsidRDefault="007F5394" w:rsidP="007F5394">
      <w:pPr>
        <w:jc w:val="both"/>
        <w:rPr>
          <w:rFonts w:asciiTheme="minorHAnsi" w:hAnsiTheme="minorHAnsi" w:cstheme="minorHAnsi"/>
        </w:rPr>
      </w:pPr>
    </w:p>
    <w:p w14:paraId="571838EB" w14:textId="5BE36526"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El Contratista debe cumplir con todas las disposiciones legales aplicables (Federales, Estatales y Municipales), en materia de protección ambiental y seguridad industrial, a continuación</w:t>
      </w:r>
      <w:r w:rsidR="00B370EE">
        <w:rPr>
          <w:rFonts w:asciiTheme="minorHAnsi" w:hAnsiTheme="minorHAnsi" w:cstheme="minorHAnsi"/>
        </w:rPr>
        <w:t>,</w:t>
      </w:r>
      <w:r w:rsidRPr="00267D4E">
        <w:rPr>
          <w:rFonts w:asciiTheme="minorHAnsi" w:hAnsiTheme="minorHAnsi" w:cstheme="minorHAnsi"/>
        </w:rPr>
        <w:t xml:space="preserve"> se enlistan algunas de las más importantes:</w:t>
      </w:r>
    </w:p>
    <w:p w14:paraId="574C76C5" w14:textId="77777777" w:rsidR="007F5394" w:rsidRPr="00267D4E" w:rsidRDefault="007F5394" w:rsidP="007F5394">
      <w:pPr>
        <w:pStyle w:val="Prrafodelista"/>
        <w:rPr>
          <w:rFonts w:asciiTheme="minorHAnsi" w:hAnsiTheme="minorHAnsi" w:cstheme="minorHAnsi"/>
        </w:rPr>
      </w:pPr>
    </w:p>
    <w:p w14:paraId="0F6218D1" w14:textId="77777777" w:rsidR="00E0628F" w:rsidRPr="00D744BE" w:rsidRDefault="00E0628F" w:rsidP="00E0628F">
      <w:pPr>
        <w:ind w:left="3261"/>
        <w:jc w:val="both"/>
        <w:rPr>
          <w:rFonts w:ascii="Calibri" w:hAnsi="Calibri" w:cs="Calibri"/>
        </w:rPr>
      </w:pPr>
      <w:r w:rsidRPr="00D744BE">
        <w:rPr>
          <w:rFonts w:ascii="Calibri" w:hAnsi="Calibri" w:cs="Calibri"/>
        </w:rPr>
        <w:t>Ley de Obras Públicas y Servicios Relacionados con las Mismas para el Estado de Tamaulipas</w:t>
      </w:r>
    </w:p>
    <w:p w14:paraId="415EB6F5" w14:textId="77777777" w:rsidR="00E0628F" w:rsidRPr="00D744BE" w:rsidRDefault="00E0628F" w:rsidP="00E0628F">
      <w:pPr>
        <w:ind w:left="360"/>
        <w:jc w:val="both"/>
        <w:rPr>
          <w:rFonts w:ascii="Calibri" w:hAnsi="Calibri" w:cs="Calibri"/>
        </w:rPr>
      </w:pPr>
      <w:r w:rsidRPr="00D744BE">
        <w:rPr>
          <w:rFonts w:ascii="Calibri" w:hAnsi="Calibri" w:cs="Calibri"/>
        </w:rPr>
        <w:t xml:space="preserve"> </w:t>
      </w:r>
    </w:p>
    <w:p w14:paraId="699DB536" w14:textId="77777777" w:rsidR="00E0628F" w:rsidRPr="00D744BE" w:rsidRDefault="00E0628F" w:rsidP="00E0628F">
      <w:pPr>
        <w:ind w:left="3261"/>
        <w:jc w:val="both"/>
        <w:rPr>
          <w:rFonts w:ascii="Calibri" w:hAnsi="Calibri" w:cs="Calibri"/>
        </w:rPr>
      </w:pPr>
      <w:r w:rsidRPr="00D744BE">
        <w:rPr>
          <w:rFonts w:ascii="Calibri" w:hAnsi="Calibri" w:cs="Calibri"/>
        </w:rPr>
        <w:t>Ley General del Equilibrio Ecológico y la Protección al Ambiente.</w:t>
      </w:r>
    </w:p>
    <w:p w14:paraId="623DBB25" w14:textId="77777777" w:rsidR="00E0628F" w:rsidRPr="00D744BE" w:rsidRDefault="00E0628F" w:rsidP="00E0628F">
      <w:pPr>
        <w:ind w:left="360"/>
        <w:jc w:val="both"/>
        <w:rPr>
          <w:rFonts w:ascii="Calibri" w:hAnsi="Calibri" w:cs="Calibri"/>
        </w:rPr>
      </w:pPr>
    </w:p>
    <w:p w14:paraId="7541752C" w14:textId="77777777" w:rsidR="00E0628F" w:rsidRPr="00D744BE" w:rsidRDefault="00E0628F" w:rsidP="00E0628F">
      <w:pPr>
        <w:ind w:left="360" w:firstLine="2901"/>
        <w:jc w:val="both"/>
        <w:rPr>
          <w:rFonts w:ascii="Calibri" w:hAnsi="Calibri" w:cs="Calibri"/>
        </w:rPr>
      </w:pPr>
      <w:r w:rsidRPr="00D744BE">
        <w:rPr>
          <w:rFonts w:ascii="Calibri" w:hAnsi="Calibri" w:cs="Calibri"/>
        </w:rPr>
        <w:lastRenderedPageBreak/>
        <w:t>Ley de Aguas Nacionales.</w:t>
      </w:r>
    </w:p>
    <w:p w14:paraId="6B39070D" w14:textId="77777777" w:rsidR="00E0628F" w:rsidRPr="00D744BE" w:rsidRDefault="00E0628F" w:rsidP="00E0628F">
      <w:pPr>
        <w:ind w:left="360"/>
        <w:jc w:val="both"/>
        <w:rPr>
          <w:rFonts w:ascii="Calibri" w:hAnsi="Calibri" w:cs="Calibri"/>
        </w:rPr>
      </w:pPr>
    </w:p>
    <w:p w14:paraId="05D0777C" w14:textId="77777777" w:rsidR="00E0628F" w:rsidRPr="00D744BE" w:rsidRDefault="00E0628F" w:rsidP="00E0628F">
      <w:pPr>
        <w:ind w:left="3261"/>
        <w:jc w:val="both"/>
        <w:rPr>
          <w:rFonts w:ascii="Calibri" w:hAnsi="Calibri" w:cs="Calibri"/>
        </w:rPr>
      </w:pPr>
      <w:r w:rsidRPr="00D744BE">
        <w:rPr>
          <w:rFonts w:ascii="Calibri" w:hAnsi="Calibri" w:cs="Calibri"/>
        </w:rPr>
        <w:t xml:space="preserve">Ley General para la Prevención y Gestión Integral de los residuos y su reglamento. </w:t>
      </w:r>
    </w:p>
    <w:p w14:paraId="298489F8" w14:textId="77777777" w:rsidR="00E0628F" w:rsidRPr="00D744BE" w:rsidRDefault="00E0628F" w:rsidP="00E0628F">
      <w:pPr>
        <w:ind w:left="360"/>
        <w:jc w:val="both"/>
        <w:rPr>
          <w:rFonts w:ascii="Calibri" w:hAnsi="Calibri" w:cs="Calibri"/>
        </w:rPr>
      </w:pPr>
    </w:p>
    <w:p w14:paraId="5CADB23A" w14:textId="77777777" w:rsidR="00E0628F" w:rsidRPr="00D744BE" w:rsidRDefault="00E0628F" w:rsidP="00E0628F">
      <w:pPr>
        <w:ind w:left="3261"/>
        <w:jc w:val="both"/>
        <w:rPr>
          <w:rFonts w:ascii="Calibri" w:hAnsi="Calibri" w:cs="Calibri"/>
        </w:rPr>
      </w:pPr>
      <w:r w:rsidRPr="00D744BE">
        <w:rPr>
          <w:rFonts w:ascii="Calibri" w:hAnsi="Calibri" w:cs="Calibri"/>
          <w:bCs/>
        </w:rPr>
        <w:t>Ley de Infraestructura de la Calidad</w:t>
      </w:r>
      <w:r w:rsidRPr="00D744BE">
        <w:rPr>
          <w:rFonts w:ascii="Calibri" w:hAnsi="Calibri" w:cs="Calibri"/>
        </w:rPr>
        <w:t>.</w:t>
      </w:r>
    </w:p>
    <w:p w14:paraId="0E9B51AF" w14:textId="77777777" w:rsidR="00E0628F" w:rsidRPr="00D744BE" w:rsidRDefault="00E0628F" w:rsidP="00E0628F">
      <w:pPr>
        <w:ind w:left="3261"/>
        <w:jc w:val="both"/>
        <w:rPr>
          <w:rFonts w:ascii="Calibri" w:hAnsi="Calibri" w:cs="Calibri"/>
        </w:rPr>
      </w:pPr>
    </w:p>
    <w:p w14:paraId="77996EA7" w14:textId="77777777" w:rsidR="00E0628F" w:rsidRPr="00D744BE" w:rsidRDefault="00E0628F" w:rsidP="00E0628F">
      <w:pPr>
        <w:ind w:left="3261"/>
        <w:jc w:val="both"/>
        <w:rPr>
          <w:rFonts w:ascii="Calibri" w:hAnsi="Calibri" w:cs="Calibri"/>
        </w:rPr>
      </w:pPr>
      <w:r w:rsidRPr="00D744BE">
        <w:rPr>
          <w:rFonts w:ascii="Calibri" w:hAnsi="Calibri" w:cs="Calibri"/>
        </w:rPr>
        <w:t>Reglamento Federal de Seguridad, Higiene y Medio Ambiente de Trabajo.</w:t>
      </w:r>
      <w:r w:rsidRPr="00D744BE">
        <w:rPr>
          <w:rFonts w:ascii="Calibri" w:hAnsi="Calibri" w:cs="Calibri"/>
        </w:rPr>
        <w:tab/>
      </w:r>
      <w:r w:rsidRPr="00D744BE">
        <w:rPr>
          <w:rFonts w:ascii="Calibri" w:hAnsi="Calibri" w:cs="Calibri"/>
        </w:rPr>
        <w:tab/>
      </w:r>
    </w:p>
    <w:p w14:paraId="5436F2D4" w14:textId="77777777" w:rsidR="00E0628F" w:rsidRPr="00D744BE" w:rsidRDefault="00E0628F" w:rsidP="00E0628F">
      <w:pPr>
        <w:ind w:left="3261"/>
        <w:jc w:val="both"/>
        <w:rPr>
          <w:rFonts w:ascii="Calibri" w:hAnsi="Calibri" w:cs="Calibri"/>
        </w:rPr>
      </w:pPr>
      <w:r w:rsidRPr="00D744BE">
        <w:rPr>
          <w:rFonts w:ascii="Calibri" w:hAnsi="Calibri" w:cs="Calibri"/>
        </w:rPr>
        <w:t>Ley Federal del Trabajo.</w:t>
      </w:r>
      <w:r w:rsidRPr="00D744BE">
        <w:rPr>
          <w:rFonts w:ascii="Calibri" w:hAnsi="Calibri" w:cs="Calibri"/>
        </w:rPr>
        <w:tab/>
      </w:r>
    </w:p>
    <w:p w14:paraId="5B0E9A16" w14:textId="77777777" w:rsidR="00E0628F" w:rsidRPr="00D744BE" w:rsidRDefault="00E0628F" w:rsidP="00E0628F">
      <w:pPr>
        <w:ind w:left="360"/>
        <w:jc w:val="both"/>
        <w:rPr>
          <w:rFonts w:ascii="Calibri" w:hAnsi="Calibri" w:cs="Calibri"/>
        </w:rPr>
      </w:pPr>
      <w:r w:rsidRPr="00D744BE">
        <w:rPr>
          <w:rFonts w:ascii="Calibri" w:hAnsi="Calibri" w:cs="Calibri"/>
        </w:rPr>
        <w:tab/>
      </w:r>
      <w:r w:rsidRPr="00D744BE">
        <w:rPr>
          <w:rFonts w:ascii="Calibri" w:hAnsi="Calibri" w:cs="Calibri"/>
        </w:rPr>
        <w:tab/>
      </w:r>
      <w:r w:rsidRPr="00D744BE">
        <w:rPr>
          <w:rFonts w:ascii="Calibri" w:hAnsi="Calibri" w:cs="Calibri"/>
        </w:rPr>
        <w:tab/>
      </w:r>
      <w:r w:rsidRPr="00D744BE">
        <w:rPr>
          <w:rFonts w:ascii="Calibri" w:hAnsi="Calibri" w:cs="Calibri"/>
        </w:rPr>
        <w:tab/>
      </w:r>
      <w:r w:rsidRPr="00D744BE">
        <w:rPr>
          <w:rFonts w:ascii="Calibri" w:hAnsi="Calibri" w:cs="Calibri"/>
        </w:rPr>
        <w:tab/>
      </w:r>
      <w:r w:rsidRPr="00D744BE">
        <w:rPr>
          <w:rFonts w:ascii="Calibri" w:hAnsi="Calibri" w:cs="Calibri"/>
        </w:rPr>
        <w:tab/>
      </w:r>
    </w:p>
    <w:p w14:paraId="5A3A2D7C" w14:textId="77777777" w:rsidR="00E0628F" w:rsidRPr="00D744BE" w:rsidRDefault="00E0628F" w:rsidP="00E0628F">
      <w:pPr>
        <w:ind w:left="3261"/>
        <w:jc w:val="both"/>
        <w:rPr>
          <w:rFonts w:ascii="Calibri" w:hAnsi="Calibri" w:cs="Calibri"/>
        </w:rPr>
      </w:pPr>
      <w:r w:rsidRPr="00D744BE">
        <w:rPr>
          <w:rFonts w:ascii="Calibri" w:hAnsi="Calibri" w:cs="Calibri"/>
        </w:rPr>
        <w:t>Reglamento de Construcciones para el Estado de Tamaulipas.</w:t>
      </w:r>
    </w:p>
    <w:p w14:paraId="04EFD2AE" w14:textId="77777777" w:rsidR="00E0628F" w:rsidRPr="00D744BE" w:rsidRDefault="00E0628F" w:rsidP="00E0628F">
      <w:pPr>
        <w:ind w:left="3261"/>
        <w:jc w:val="both"/>
        <w:rPr>
          <w:rFonts w:ascii="Calibri" w:hAnsi="Calibri" w:cs="Calibri"/>
        </w:rPr>
      </w:pPr>
      <w:r w:rsidRPr="00D744BE">
        <w:rPr>
          <w:rFonts w:ascii="Calibri" w:hAnsi="Calibri" w:cs="Calibri"/>
        </w:rPr>
        <w:t xml:space="preserve"> </w:t>
      </w:r>
      <w:r w:rsidRPr="00D744BE">
        <w:rPr>
          <w:rFonts w:ascii="Calibri" w:hAnsi="Calibri" w:cs="Calibri"/>
        </w:rPr>
        <w:tab/>
      </w:r>
      <w:r w:rsidRPr="00D744BE">
        <w:rPr>
          <w:rFonts w:ascii="Calibri" w:hAnsi="Calibri" w:cs="Calibri"/>
        </w:rPr>
        <w:tab/>
      </w:r>
      <w:r w:rsidRPr="00D744BE">
        <w:rPr>
          <w:rFonts w:ascii="Calibri" w:hAnsi="Calibri" w:cs="Calibri"/>
        </w:rPr>
        <w:tab/>
      </w:r>
      <w:r w:rsidRPr="00D744BE">
        <w:rPr>
          <w:rFonts w:ascii="Calibri" w:hAnsi="Calibri" w:cs="Calibri"/>
        </w:rPr>
        <w:tab/>
      </w:r>
      <w:r w:rsidRPr="00D744BE">
        <w:rPr>
          <w:rFonts w:ascii="Calibri" w:hAnsi="Calibri" w:cs="Calibri"/>
        </w:rPr>
        <w:tab/>
      </w:r>
      <w:r w:rsidRPr="00D744BE">
        <w:rPr>
          <w:rFonts w:ascii="Calibri" w:hAnsi="Calibri" w:cs="Calibri"/>
        </w:rPr>
        <w:tab/>
      </w:r>
      <w:r w:rsidRPr="00D744BE">
        <w:rPr>
          <w:rFonts w:ascii="Calibri" w:hAnsi="Calibri" w:cs="Calibri"/>
        </w:rPr>
        <w:tab/>
      </w:r>
    </w:p>
    <w:p w14:paraId="7F720E83" w14:textId="77777777" w:rsidR="00E0628F" w:rsidRPr="00D744BE" w:rsidRDefault="00E0628F" w:rsidP="00E0628F">
      <w:pPr>
        <w:ind w:left="3261"/>
        <w:jc w:val="both"/>
        <w:rPr>
          <w:rFonts w:ascii="Calibri" w:hAnsi="Calibri" w:cs="Calibri"/>
        </w:rPr>
      </w:pPr>
      <w:r w:rsidRPr="00D744BE">
        <w:rPr>
          <w:rFonts w:ascii="Calibri" w:hAnsi="Calibri" w:cs="Calibri"/>
        </w:rPr>
        <w:t>Reglamento de Evaluación del Impacto Ambiental para el Estado de Tamaulipas.</w:t>
      </w:r>
      <w:r w:rsidRPr="00D744BE">
        <w:rPr>
          <w:rFonts w:ascii="Calibri" w:hAnsi="Calibri" w:cs="Calibri"/>
        </w:rPr>
        <w:tab/>
      </w:r>
    </w:p>
    <w:p w14:paraId="2187F89C" w14:textId="298FDEC6" w:rsidR="007F5394" w:rsidRPr="00267D4E" w:rsidRDefault="007F5394" w:rsidP="007F5394">
      <w:pPr>
        <w:ind w:left="3261"/>
        <w:jc w:val="both"/>
        <w:rPr>
          <w:rFonts w:asciiTheme="minorHAnsi" w:hAnsiTheme="minorHAnsi" w:cstheme="minorHAnsi"/>
        </w:rPr>
      </w:pPr>
    </w:p>
    <w:p w14:paraId="78593D4E" w14:textId="77777777" w:rsidR="007F5394" w:rsidRPr="00267D4E" w:rsidRDefault="007F5394" w:rsidP="007F5394">
      <w:pPr>
        <w:ind w:left="360"/>
        <w:jc w:val="both"/>
        <w:rPr>
          <w:rFonts w:asciiTheme="minorHAnsi" w:hAnsiTheme="minorHAnsi" w:cstheme="minorHAnsi"/>
        </w:rPr>
      </w:pPr>
    </w:p>
    <w:p w14:paraId="1291CD5E" w14:textId="053774A8"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 xml:space="preserve">El incumplimiento o violación por parte del Contratista a las Reglas de Seguridad contenidas en las disposiciones legales aplicables de este documento, será causa para la aplicación inmediata de sanciones y/o medidas administrativas disciplinarias por parte de la </w:t>
      </w:r>
      <w:r w:rsidRPr="00267D4E">
        <w:rPr>
          <w:rFonts w:asciiTheme="minorHAnsi" w:hAnsiTheme="minorHAnsi" w:cstheme="minorHAnsi"/>
          <w:b/>
          <w:bCs/>
        </w:rPr>
        <w:t>“SOP”</w:t>
      </w:r>
      <w:r w:rsidRPr="00267D4E">
        <w:rPr>
          <w:rFonts w:asciiTheme="minorHAnsi" w:hAnsiTheme="minorHAnsi" w:cstheme="minorHAnsi"/>
        </w:rPr>
        <w:t>.</w:t>
      </w:r>
    </w:p>
    <w:p w14:paraId="7E8039EE" w14:textId="77777777" w:rsidR="007F5394" w:rsidRPr="00267D4E" w:rsidRDefault="007F5394" w:rsidP="007F5394">
      <w:pPr>
        <w:ind w:left="360"/>
        <w:jc w:val="both"/>
        <w:rPr>
          <w:rFonts w:asciiTheme="minorHAnsi" w:hAnsiTheme="minorHAnsi" w:cstheme="minorHAnsi"/>
        </w:rPr>
      </w:pPr>
    </w:p>
    <w:p w14:paraId="183B54CD" w14:textId="77777777" w:rsidR="007F5394" w:rsidRPr="00267D4E" w:rsidRDefault="007F5394" w:rsidP="007F5394">
      <w:pPr>
        <w:ind w:left="360" w:firstLine="2901"/>
        <w:jc w:val="both"/>
        <w:rPr>
          <w:rFonts w:asciiTheme="minorHAnsi" w:hAnsiTheme="minorHAnsi" w:cstheme="minorHAnsi"/>
        </w:rPr>
      </w:pPr>
      <w:r w:rsidRPr="00267D4E">
        <w:rPr>
          <w:rFonts w:asciiTheme="minorHAnsi" w:hAnsiTheme="minorHAnsi" w:cstheme="minorHAnsi"/>
        </w:rPr>
        <w:tab/>
      </w:r>
      <w:r w:rsidRPr="00267D4E">
        <w:rPr>
          <w:rFonts w:asciiTheme="minorHAnsi" w:hAnsiTheme="minorHAnsi" w:cstheme="minorHAnsi"/>
        </w:rPr>
        <w:tab/>
      </w:r>
      <w:r w:rsidRPr="00267D4E">
        <w:rPr>
          <w:rFonts w:asciiTheme="minorHAnsi" w:hAnsiTheme="minorHAnsi" w:cstheme="minorHAnsi"/>
        </w:rPr>
        <w:tab/>
      </w:r>
    </w:p>
    <w:p w14:paraId="37310155"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 xml:space="preserve">El Contratista debe cumplir las disposiciones adicionales que el Centro de Trabajo, en su caso, especifique para la prevención y control de riesgos, a través del personal encargado de la supervisión por parte de la </w:t>
      </w:r>
      <w:r w:rsidRPr="00267D4E">
        <w:rPr>
          <w:rFonts w:asciiTheme="minorHAnsi" w:hAnsiTheme="minorHAnsi" w:cstheme="minorHAnsi"/>
          <w:b/>
          <w:bCs/>
        </w:rPr>
        <w:t>“SOP”</w:t>
      </w:r>
      <w:r w:rsidRPr="00267D4E">
        <w:rPr>
          <w:rFonts w:asciiTheme="minorHAnsi" w:hAnsiTheme="minorHAnsi" w:cstheme="minorHAnsi"/>
        </w:rPr>
        <w:t>.</w:t>
      </w:r>
    </w:p>
    <w:p w14:paraId="6E0CF0F1" w14:textId="77777777" w:rsidR="007F5394" w:rsidRPr="00267D4E" w:rsidRDefault="007F5394" w:rsidP="007F5394">
      <w:pPr>
        <w:jc w:val="both"/>
        <w:rPr>
          <w:rFonts w:asciiTheme="minorHAnsi" w:hAnsiTheme="minorHAnsi" w:cstheme="minorHAnsi"/>
        </w:rPr>
      </w:pPr>
    </w:p>
    <w:p w14:paraId="0184504E" w14:textId="77777777" w:rsidR="007F5394" w:rsidRPr="00267D4E" w:rsidRDefault="007F5394" w:rsidP="007F5394">
      <w:pPr>
        <w:numPr>
          <w:ilvl w:val="2"/>
          <w:numId w:val="2"/>
        </w:numPr>
        <w:jc w:val="both"/>
        <w:rPr>
          <w:rFonts w:asciiTheme="minorHAnsi" w:hAnsiTheme="minorHAnsi" w:cstheme="minorHAnsi"/>
        </w:rPr>
      </w:pPr>
      <w:r w:rsidRPr="00267D4E">
        <w:rPr>
          <w:rFonts w:asciiTheme="minorHAnsi" w:hAnsiTheme="minorHAnsi" w:cstheme="minorHAnsi"/>
        </w:rPr>
        <w:t>Del equipo de protección personal.</w:t>
      </w:r>
    </w:p>
    <w:p w14:paraId="4C097276" w14:textId="77777777" w:rsidR="007F5394" w:rsidRPr="00267D4E" w:rsidRDefault="007F5394" w:rsidP="007F5394">
      <w:pPr>
        <w:ind w:left="720"/>
        <w:jc w:val="both"/>
        <w:rPr>
          <w:rFonts w:asciiTheme="minorHAnsi" w:hAnsiTheme="minorHAnsi" w:cstheme="minorHAnsi"/>
        </w:rPr>
      </w:pPr>
    </w:p>
    <w:p w14:paraId="21790691"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El contratista tiene la obligación de proporcionar a su personal, la ropa y equipo de protección personal adecuados (</w:t>
      </w:r>
      <w:proofErr w:type="spellStart"/>
      <w:r w:rsidRPr="00267D4E">
        <w:rPr>
          <w:rFonts w:asciiTheme="minorHAnsi" w:hAnsiTheme="minorHAnsi" w:cstheme="minorHAnsi"/>
        </w:rPr>
        <w:t>overalls</w:t>
      </w:r>
      <w:proofErr w:type="spellEnd"/>
      <w:r w:rsidRPr="00267D4E">
        <w:rPr>
          <w:rFonts w:asciiTheme="minorHAnsi" w:hAnsiTheme="minorHAnsi" w:cstheme="minorHAnsi"/>
        </w:rPr>
        <w:t xml:space="preserve"> o ropa de trabajo de color particular, casco, calzado industrial, anteojos de seguridad, tapabocas, etc.), para llevar a cabo las diferentes labores en el desarrollo de las Obras Públicas.</w:t>
      </w:r>
    </w:p>
    <w:p w14:paraId="3AFDA49E" w14:textId="77777777" w:rsidR="007F5394" w:rsidRPr="00267D4E" w:rsidRDefault="007F5394" w:rsidP="007F5394">
      <w:pPr>
        <w:ind w:left="1080"/>
        <w:jc w:val="both"/>
        <w:rPr>
          <w:rFonts w:asciiTheme="minorHAnsi" w:hAnsiTheme="minorHAnsi" w:cstheme="minorHAnsi"/>
        </w:rPr>
      </w:pPr>
    </w:p>
    <w:p w14:paraId="2FA1273A"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El Contratista es responsable de que su personal utilice correctamente el equipo de protección respiratorio necesario, cuando se desarrollen trabajos en recipientes, registros de drenaje, tanques de almacenamiento, etc.</w:t>
      </w:r>
    </w:p>
    <w:p w14:paraId="546AB024" w14:textId="77777777" w:rsidR="007F5394" w:rsidRPr="00267D4E" w:rsidRDefault="007F5394" w:rsidP="007F5394">
      <w:pPr>
        <w:jc w:val="both"/>
        <w:rPr>
          <w:rFonts w:asciiTheme="minorHAnsi" w:hAnsiTheme="minorHAnsi" w:cstheme="minorHAnsi"/>
        </w:rPr>
      </w:pPr>
    </w:p>
    <w:p w14:paraId="1BF42747"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El contratista debe cumplir con las disposiciones tendientes a proteger debidamente a su personal, en aquellos trabajos que se efectúen en altura, para lo cual debe utilizar andamios, barandales o escaleras, revisándolas para certificar que las condiciones de armado o construcción sean adecuadas; asimismo, deberá supervisar que su personal utilice los cinturones de seguridad y cables de vida, requeridos para asegurar la integridad física de los mismos.</w:t>
      </w:r>
    </w:p>
    <w:p w14:paraId="00938C3D" w14:textId="77777777" w:rsidR="00F0494A" w:rsidRPr="00267D4E" w:rsidRDefault="00F0494A" w:rsidP="00F0494A">
      <w:pPr>
        <w:pStyle w:val="Prrafodelista"/>
        <w:rPr>
          <w:rFonts w:asciiTheme="minorHAnsi" w:hAnsiTheme="minorHAnsi" w:cstheme="minorHAnsi"/>
        </w:rPr>
      </w:pPr>
    </w:p>
    <w:p w14:paraId="3777B18A" w14:textId="77777777" w:rsidR="003D6661" w:rsidRPr="00267D4E" w:rsidRDefault="003D6661" w:rsidP="003D6661">
      <w:pPr>
        <w:pStyle w:val="Prrafodelista"/>
        <w:numPr>
          <w:ilvl w:val="3"/>
          <w:numId w:val="2"/>
        </w:numPr>
        <w:rPr>
          <w:rFonts w:asciiTheme="minorHAnsi" w:hAnsiTheme="minorHAnsi" w:cstheme="minorHAnsi"/>
        </w:rPr>
      </w:pPr>
      <w:r w:rsidRPr="00267D4E">
        <w:rPr>
          <w:rFonts w:asciiTheme="minorHAnsi" w:hAnsiTheme="minorHAnsi" w:cstheme="minorHAnsi"/>
        </w:rPr>
        <w:t xml:space="preserve">El contratista debe considerar en sus costos los chalecos de seguridad (color azul rey): para el personal directivo, de supervisión o apoyo a la misma deberá considerarlos en sus Costos Indirectos y para el personal operativo (de Obra) deberá considerarlos en sus costos directos, </w:t>
      </w:r>
      <w:r w:rsidRPr="00267D4E">
        <w:rPr>
          <w:rFonts w:asciiTheme="minorHAnsi" w:hAnsiTheme="minorHAnsi" w:cstheme="minorHAnsi"/>
          <w:b/>
        </w:rPr>
        <w:t xml:space="preserve">no se le permitirá laborar al personal que no cuente con dicho chaleco de </w:t>
      </w:r>
      <w:r w:rsidRPr="00267D4E">
        <w:rPr>
          <w:rFonts w:asciiTheme="minorHAnsi" w:hAnsiTheme="minorHAnsi" w:cstheme="minorHAnsi"/>
          <w:b/>
        </w:rPr>
        <w:lastRenderedPageBreak/>
        <w:t>seguridad</w:t>
      </w:r>
      <w:r w:rsidRPr="00267D4E">
        <w:rPr>
          <w:rFonts w:asciiTheme="minorHAnsi" w:hAnsiTheme="minorHAnsi" w:cstheme="minorHAnsi"/>
        </w:rPr>
        <w:t xml:space="preserve"> tomando como base el manual de identidad grafica del gobierno de Tamaulipas. De acuerdo a la siguiente figura:</w:t>
      </w:r>
    </w:p>
    <w:p w14:paraId="05E2C983" w14:textId="77777777" w:rsidR="00F0494A" w:rsidRPr="00267D4E" w:rsidRDefault="00F0494A" w:rsidP="00F0494A">
      <w:pPr>
        <w:pStyle w:val="Prrafodelista"/>
        <w:rPr>
          <w:rFonts w:asciiTheme="minorHAnsi" w:hAnsiTheme="minorHAnsi" w:cstheme="minorHAnsi"/>
        </w:rPr>
      </w:pPr>
    </w:p>
    <w:p w14:paraId="68596561" w14:textId="77777777" w:rsidR="007F5394" w:rsidRPr="00267D4E" w:rsidRDefault="009406BF" w:rsidP="00F0494A">
      <w:pPr>
        <w:jc w:val="center"/>
        <w:rPr>
          <w:rFonts w:asciiTheme="minorHAnsi" w:hAnsiTheme="minorHAnsi" w:cstheme="minorHAnsi"/>
        </w:rPr>
      </w:pPr>
      <w:r w:rsidRPr="00267D4E">
        <w:rPr>
          <w:rFonts w:asciiTheme="minorHAnsi" w:hAnsiTheme="minorHAnsi" w:cstheme="minorHAnsi"/>
          <w:noProof/>
          <w:lang w:val="es-MX" w:eastAsia="es-MX"/>
        </w:rPr>
        <w:drawing>
          <wp:inline distT="0" distB="0" distL="0" distR="0" wp14:anchorId="0831F276" wp14:editId="2DE383DC">
            <wp:extent cx="2656840" cy="1419225"/>
            <wp:effectExtent l="0" t="0" r="0" b="9525"/>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56840" cy="1419225"/>
                    </a:xfrm>
                    <a:prstGeom prst="rect">
                      <a:avLst/>
                    </a:prstGeom>
                    <a:noFill/>
                  </pic:spPr>
                </pic:pic>
              </a:graphicData>
            </a:graphic>
          </wp:inline>
        </w:drawing>
      </w:r>
    </w:p>
    <w:p w14:paraId="48931C52" w14:textId="77777777" w:rsidR="007F5394" w:rsidRPr="00267D4E" w:rsidRDefault="007F5394" w:rsidP="007F5394">
      <w:pPr>
        <w:numPr>
          <w:ilvl w:val="2"/>
          <w:numId w:val="2"/>
        </w:numPr>
        <w:jc w:val="both"/>
        <w:rPr>
          <w:rFonts w:asciiTheme="minorHAnsi" w:hAnsiTheme="minorHAnsi" w:cstheme="minorHAnsi"/>
        </w:rPr>
      </w:pPr>
      <w:r w:rsidRPr="00267D4E">
        <w:rPr>
          <w:rFonts w:asciiTheme="minorHAnsi" w:hAnsiTheme="minorHAnsi" w:cstheme="minorHAnsi"/>
        </w:rPr>
        <w:t>De las instalaciones sanitarias y de confort.</w:t>
      </w:r>
    </w:p>
    <w:p w14:paraId="4EB246B6" w14:textId="77777777" w:rsidR="007F5394" w:rsidRPr="00267D4E" w:rsidRDefault="007F5394" w:rsidP="007F5394">
      <w:pPr>
        <w:ind w:left="720"/>
        <w:jc w:val="both"/>
        <w:rPr>
          <w:rFonts w:asciiTheme="minorHAnsi" w:hAnsiTheme="minorHAnsi" w:cstheme="minorHAnsi"/>
        </w:rPr>
      </w:pPr>
    </w:p>
    <w:p w14:paraId="284F948D"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El área que se determine para que el Contratista instale sus oficinas o almacenes, debe estar identificada y contar con servicios sanitarios para su personal (letrinas móviles), extintores contra fuego y mantenerse limpia y ordenada.</w:t>
      </w:r>
    </w:p>
    <w:p w14:paraId="1002B64C" w14:textId="77777777" w:rsidR="007F5394" w:rsidRPr="00267D4E" w:rsidRDefault="007F5394" w:rsidP="007F5394">
      <w:pPr>
        <w:ind w:left="1080"/>
        <w:jc w:val="both"/>
        <w:rPr>
          <w:rFonts w:asciiTheme="minorHAnsi" w:hAnsiTheme="minorHAnsi" w:cstheme="minorHAnsi"/>
        </w:rPr>
      </w:pPr>
    </w:p>
    <w:p w14:paraId="5318499D"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 xml:space="preserve">El Contratista tiene la obligación de conservar permanentemente los servicios sanitarios destinados a su personal, en condiciones de uso e higiénicas. </w:t>
      </w:r>
    </w:p>
    <w:p w14:paraId="65CCFB3A" w14:textId="77777777" w:rsidR="007F5394" w:rsidRPr="00267D4E" w:rsidRDefault="007F5394" w:rsidP="007F5394">
      <w:pPr>
        <w:ind w:left="1080"/>
        <w:jc w:val="both"/>
        <w:rPr>
          <w:rFonts w:asciiTheme="minorHAnsi" w:hAnsiTheme="minorHAnsi" w:cstheme="minorHAnsi"/>
        </w:rPr>
      </w:pPr>
    </w:p>
    <w:p w14:paraId="03CECF31"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 xml:space="preserve">El Contratista debe contar con un botiquín de primeros auxilios en el lugar de trabajo, con el fin de tratar lesiones leves que pudieran ocurrirle a su personal. </w:t>
      </w:r>
    </w:p>
    <w:p w14:paraId="2FEF4C97" w14:textId="77777777" w:rsidR="007F5394" w:rsidRPr="00267D4E" w:rsidRDefault="007F5394" w:rsidP="007F5394">
      <w:pPr>
        <w:jc w:val="both"/>
        <w:rPr>
          <w:rFonts w:asciiTheme="minorHAnsi" w:hAnsiTheme="minorHAnsi" w:cstheme="minorHAnsi"/>
        </w:rPr>
      </w:pPr>
    </w:p>
    <w:p w14:paraId="0A5A02C4"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El Contratista tiene la obligación de suministrar agua potable a sus trabajadores.</w:t>
      </w:r>
    </w:p>
    <w:p w14:paraId="3A28DEBD" w14:textId="77777777" w:rsidR="007F5394" w:rsidRPr="00267D4E" w:rsidRDefault="007F5394" w:rsidP="007F5394">
      <w:pPr>
        <w:jc w:val="both"/>
        <w:rPr>
          <w:rFonts w:asciiTheme="minorHAnsi" w:hAnsiTheme="minorHAnsi" w:cstheme="minorHAnsi"/>
        </w:rPr>
      </w:pPr>
    </w:p>
    <w:p w14:paraId="4CF5C1B7" w14:textId="2B46F865"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El Contratista debe observar las disposiciones de orden y limpieza, con el objeto de mantener en óptimas condiciones el lugar de trabajo; por consiguiente</w:t>
      </w:r>
      <w:r w:rsidR="00B370EE">
        <w:rPr>
          <w:rFonts w:asciiTheme="minorHAnsi" w:hAnsiTheme="minorHAnsi" w:cstheme="minorHAnsi"/>
        </w:rPr>
        <w:t>,</w:t>
      </w:r>
      <w:r w:rsidRPr="00267D4E">
        <w:rPr>
          <w:rFonts w:asciiTheme="minorHAnsi" w:hAnsiTheme="minorHAnsi" w:cstheme="minorHAnsi"/>
        </w:rPr>
        <w:t xml:space="preserve"> se considerará como no terminada la Obra, hasta en tanto el Contratista entregue el lugar limpio de escombros, basura, contaminación, etc.; el tiempo que utilice el Contratista en el cumplimiento de esta disposición, correrá por su cuenta.</w:t>
      </w:r>
    </w:p>
    <w:p w14:paraId="0B156725" w14:textId="77777777" w:rsidR="007F5394" w:rsidRPr="00267D4E" w:rsidRDefault="007F5394" w:rsidP="007F5394">
      <w:pPr>
        <w:jc w:val="both"/>
        <w:rPr>
          <w:rFonts w:asciiTheme="minorHAnsi" w:hAnsiTheme="minorHAnsi" w:cstheme="minorHAnsi"/>
        </w:rPr>
      </w:pPr>
    </w:p>
    <w:p w14:paraId="4F22ABDD"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Es obligación del Contratista controlar la basura y los desperdicios que se generen en el área de trabajo, de manera que no afecten la salud del personal que labora en dicho lugar.</w:t>
      </w:r>
    </w:p>
    <w:p w14:paraId="00282AAF" w14:textId="77777777" w:rsidR="007F5394" w:rsidRPr="00267D4E" w:rsidRDefault="007F5394" w:rsidP="007F5394">
      <w:pPr>
        <w:jc w:val="both"/>
        <w:rPr>
          <w:rFonts w:asciiTheme="minorHAnsi" w:hAnsiTheme="minorHAnsi" w:cstheme="minorHAnsi"/>
        </w:rPr>
      </w:pPr>
    </w:p>
    <w:p w14:paraId="1FFA368C" w14:textId="77777777" w:rsidR="007F5394" w:rsidRPr="00267D4E" w:rsidRDefault="007F5394" w:rsidP="007F5394">
      <w:pPr>
        <w:numPr>
          <w:ilvl w:val="2"/>
          <w:numId w:val="2"/>
        </w:numPr>
        <w:jc w:val="both"/>
        <w:rPr>
          <w:rFonts w:asciiTheme="minorHAnsi" w:hAnsiTheme="minorHAnsi" w:cstheme="minorHAnsi"/>
        </w:rPr>
      </w:pPr>
      <w:r w:rsidRPr="00267D4E">
        <w:rPr>
          <w:rFonts w:asciiTheme="minorHAnsi" w:hAnsiTheme="minorHAnsi" w:cstheme="minorHAnsi"/>
        </w:rPr>
        <w:t>Del transporte y manejo de materiales peligrosos.</w:t>
      </w:r>
    </w:p>
    <w:p w14:paraId="5D0B4A76" w14:textId="77777777" w:rsidR="007F5394" w:rsidRPr="00267D4E" w:rsidRDefault="007F5394" w:rsidP="007F5394">
      <w:pPr>
        <w:ind w:left="720"/>
        <w:jc w:val="both"/>
        <w:rPr>
          <w:rFonts w:asciiTheme="minorHAnsi" w:hAnsiTheme="minorHAnsi" w:cstheme="minorHAnsi"/>
        </w:rPr>
      </w:pPr>
    </w:p>
    <w:p w14:paraId="15348289"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Los cilindros de oxígeno y acetileno utilizados para trabajos de corte y soldadura, por ningún motivo deben permanecer en el interior de lugares cerrados carentes de ventilación, asimismo, deben estar siempre en posición vertical y ser manejados con todo cuidado según lo indica la propia norma del proveedor.</w:t>
      </w:r>
    </w:p>
    <w:p w14:paraId="1A808A4D" w14:textId="77777777" w:rsidR="007F5394" w:rsidRPr="00267D4E" w:rsidRDefault="007F5394" w:rsidP="007F5394">
      <w:pPr>
        <w:ind w:left="1080"/>
        <w:jc w:val="both"/>
        <w:rPr>
          <w:rFonts w:asciiTheme="minorHAnsi" w:hAnsiTheme="minorHAnsi" w:cstheme="minorHAnsi"/>
        </w:rPr>
      </w:pPr>
    </w:p>
    <w:p w14:paraId="50467F38" w14:textId="77777777" w:rsidR="007F5394" w:rsidRPr="00267D4E" w:rsidRDefault="007F5394" w:rsidP="007F5394">
      <w:pPr>
        <w:numPr>
          <w:ilvl w:val="2"/>
          <w:numId w:val="2"/>
        </w:numPr>
        <w:jc w:val="both"/>
        <w:rPr>
          <w:rFonts w:asciiTheme="minorHAnsi" w:hAnsiTheme="minorHAnsi" w:cstheme="minorHAnsi"/>
        </w:rPr>
      </w:pPr>
      <w:r w:rsidRPr="00267D4E">
        <w:rPr>
          <w:rFonts w:asciiTheme="minorHAnsi" w:hAnsiTheme="minorHAnsi" w:cstheme="minorHAnsi"/>
        </w:rPr>
        <w:t>De los accidentes e incidentes de trabajo.</w:t>
      </w:r>
    </w:p>
    <w:p w14:paraId="3B8B599E" w14:textId="77777777" w:rsidR="007F5394" w:rsidRPr="00267D4E" w:rsidRDefault="007F5394" w:rsidP="007F5394">
      <w:pPr>
        <w:ind w:left="720"/>
        <w:jc w:val="both"/>
        <w:rPr>
          <w:rFonts w:asciiTheme="minorHAnsi" w:hAnsiTheme="minorHAnsi" w:cstheme="minorHAnsi"/>
        </w:rPr>
      </w:pPr>
    </w:p>
    <w:p w14:paraId="6BF9C6CE"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 xml:space="preserve">El Contratista asume totalmente la responsabilidad de los accidentes, lesiones o daños a su personal, instalaciones o equipos, así como a los de </w:t>
      </w:r>
      <w:r w:rsidRPr="00267D4E">
        <w:rPr>
          <w:rFonts w:asciiTheme="minorHAnsi" w:hAnsiTheme="minorHAnsi" w:cstheme="minorHAnsi"/>
        </w:rPr>
        <w:lastRenderedPageBreak/>
        <w:t xml:space="preserve">la </w:t>
      </w:r>
      <w:r w:rsidRPr="00267D4E">
        <w:rPr>
          <w:rFonts w:asciiTheme="minorHAnsi" w:hAnsiTheme="minorHAnsi" w:cstheme="minorHAnsi"/>
          <w:b/>
          <w:bCs/>
        </w:rPr>
        <w:t>“SOP”</w:t>
      </w:r>
      <w:r w:rsidRPr="00267D4E">
        <w:rPr>
          <w:rFonts w:asciiTheme="minorHAnsi" w:hAnsiTheme="minorHAnsi" w:cstheme="minorHAnsi"/>
        </w:rPr>
        <w:t>, cuando éstos se motiven como consecuencia de los trabajos que directamente realiza el Contratista.</w:t>
      </w:r>
    </w:p>
    <w:p w14:paraId="684CC6D1" w14:textId="77777777" w:rsidR="007F5394" w:rsidRPr="00267D4E" w:rsidRDefault="007F5394" w:rsidP="007F5394">
      <w:pPr>
        <w:ind w:left="1080"/>
        <w:jc w:val="both"/>
        <w:rPr>
          <w:rFonts w:asciiTheme="minorHAnsi" w:hAnsiTheme="minorHAnsi" w:cstheme="minorHAnsi"/>
        </w:rPr>
      </w:pPr>
    </w:p>
    <w:p w14:paraId="64743509" w14:textId="77777777" w:rsidR="007F5394" w:rsidRPr="00267D4E" w:rsidRDefault="007F5394" w:rsidP="007F5394">
      <w:pPr>
        <w:numPr>
          <w:ilvl w:val="2"/>
          <w:numId w:val="2"/>
        </w:numPr>
        <w:jc w:val="both"/>
        <w:rPr>
          <w:rFonts w:asciiTheme="minorHAnsi" w:hAnsiTheme="minorHAnsi" w:cstheme="minorHAnsi"/>
        </w:rPr>
      </w:pPr>
      <w:r w:rsidRPr="00267D4E">
        <w:rPr>
          <w:rFonts w:asciiTheme="minorHAnsi" w:hAnsiTheme="minorHAnsi" w:cstheme="minorHAnsi"/>
        </w:rPr>
        <w:t>De la Prevención y Mitigación de Impactos Ambientales.</w:t>
      </w:r>
    </w:p>
    <w:p w14:paraId="592396CD"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El Contratista se obliga a contribuir a que el comportamiento de su personal, sea ejemplar con la comunidad en la que se desarrolle la Obra.</w:t>
      </w:r>
    </w:p>
    <w:p w14:paraId="455D0BF7" w14:textId="77777777" w:rsidR="007F5394" w:rsidRPr="00267D4E" w:rsidRDefault="007F5394" w:rsidP="007F5394">
      <w:pPr>
        <w:ind w:left="360"/>
        <w:jc w:val="both"/>
        <w:rPr>
          <w:rFonts w:asciiTheme="minorHAnsi" w:hAnsiTheme="minorHAnsi" w:cstheme="minorHAnsi"/>
        </w:rPr>
      </w:pPr>
    </w:p>
    <w:p w14:paraId="1DA0E63D"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El equipo móvil del Contratista, que incluye la maquinaria pesada, deberá operarse de manera que cause el mínimo deterioro a los suelos, vegetación y cursos de agua existentes en el sitio de la Obra.</w:t>
      </w:r>
    </w:p>
    <w:p w14:paraId="40AD6E07" w14:textId="77777777" w:rsidR="007F5394" w:rsidRPr="00267D4E" w:rsidRDefault="007F5394" w:rsidP="007F5394">
      <w:pPr>
        <w:jc w:val="both"/>
        <w:rPr>
          <w:rFonts w:asciiTheme="minorHAnsi" w:hAnsiTheme="minorHAnsi" w:cstheme="minorHAnsi"/>
        </w:rPr>
      </w:pPr>
    </w:p>
    <w:p w14:paraId="5862E167"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 xml:space="preserve">No se permite el uso, tránsito, estacionamiento o lavado de equipo móvil en lechos de quebrada u otros sitios distintos al área de trabajo, a menos de que sea estrictamente necesario y con autorización previa del Residente de la Obra por parte de la </w:t>
      </w:r>
      <w:r w:rsidRPr="00267D4E">
        <w:rPr>
          <w:rFonts w:asciiTheme="minorHAnsi" w:hAnsiTheme="minorHAnsi" w:cstheme="minorHAnsi"/>
          <w:b/>
          <w:bCs/>
        </w:rPr>
        <w:t>“SOP”</w:t>
      </w:r>
      <w:r w:rsidRPr="00267D4E">
        <w:rPr>
          <w:rFonts w:asciiTheme="minorHAnsi" w:hAnsiTheme="minorHAnsi" w:cstheme="minorHAnsi"/>
        </w:rPr>
        <w:t>.</w:t>
      </w:r>
    </w:p>
    <w:p w14:paraId="646E049B" w14:textId="77777777" w:rsidR="007F5394" w:rsidRPr="00267D4E" w:rsidRDefault="007F5394" w:rsidP="007F5394">
      <w:pPr>
        <w:jc w:val="both"/>
        <w:rPr>
          <w:rFonts w:asciiTheme="minorHAnsi" w:hAnsiTheme="minorHAnsi" w:cstheme="minorHAnsi"/>
        </w:rPr>
      </w:pPr>
    </w:p>
    <w:p w14:paraId="6BB3A67E"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El aprovisionamiento de combustible deberá realizarse en forma tal que no contamine los suelos o cuerpos de agua. La ubicación de los patios para estas operaciones, deberá ser aislada de cursos de agua. En caso de que se contaminen los suelos, los desechos deberán ser retirados y tratados.</w:t>
      </w:r>
    </w:p>
    <w:p w14:paraId="66071719" w14:textId="77777777" w:rsidR="007F5394" w:rsidRPr="00267D4E" w:rsidRDefault="007F5394" w:rsidP="007F5394">
      <w:pPr>
        <w:jc w:val="both"/>
        <w:rPr>
          <w:rFonts w:asciiTheme="minorHAnsi" w:hAnsiTheme="minorHAnsi" w:cstheme="minorHAnsi"/>
        </w:rPr>
      </w:pPr>
    </w:p>
    <w:p w14:paraId="390E0681"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El lavado, lubricación y cambios de aceite del equipo móvil, deberá hacerse periódicamente en talleres debidamente establecidos y autorizados. De ser necesario el cambio de aceite y grasa del equipo móvil en el área de trabajo, se deberá tener cuidado de no verter aceite o grasa en el suelo y, el aceite de desecho, deberá almacenarse en recipientes cerrados herméticamente. En caso de que se contaminen los suelos, los desechos deberán ser retirados y tratados.</w:t>
      </w:r>
    </w:p>
    <w:p w14:paraId="6A1C5655"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El Contratista deberá mantener en buen estado de funcionamiento todo su equipo móvil, con el objeto de evitar fugas de lubricantes o combustibles que puedan afectar los suelos, cursos de agua, aire u organismos.</w:t>
      </w:r>
    </w:p>
    <w:p w14:paraId="5C28E20E" w14:textId="77777777" w:rsidR="007F5394" w:rsidRPr="00267D4E" w:rsidRDefault="007F5394" w:rsidP="007F5394">
      <w:pPr>
        <w:jc w:val="both"/>
        <w:rPr>
          <w:rFonts w:asciiTheme="minorHAnsi" w:hAnsiTheme="minorHAnsi" w:cstheme="minorHAnsi"/>
        </w:rPr>
      </w:pPr>
    </w:p>
    <w:p w14:paraId="2775117F"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Se prohíbe en el lugar de los trabajos y en el área circundante al mismo, la caza, consumo, transporte o tenencia de ejemplares de fauna silvestre.</w:t>
      </w:r>
    </w:p>
    <w:p w14:paraId="512D09E1" w14:textId="77777777" w:rsidR="007F5394" w:rsidRPr="00267D4E" w:rsidRDefault="007F5394" w:rsidP="007F5394">
      <w:pPr>
        <w:jc w:val="both"/>
        <w:rPr>
          <w:rFonts w:asciiTheme="minorHAnsi" w:hAnsiTheme="minorHAnsi" w:cstheme="minorHAnsi"/>
        </w:rPr>
      </w:pPr>
    </w:p>
    <w:p w14:paraId="47E0E749"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 xml:space="preserve">El Contratista debe asegurarse que la destrucción o tala de la vegetación, sea la mínima necesaria para realizar los trabajos contratados. Los residuos de tala, desmonte o </w:t>
      </w:r>
      <w:proofErr w:type="spellStart"/>
      <w:r w:rsidRPr="00267D4E">
        <w:rPr>
          <w:rFonts w:asciiTheme="minorHAnsi" w:hAnsiTheme="minorHAnsi" w:cstheme="minorHAnsi"/>
        </w:rPr>
        <w:t>rosería</w:t>
      </w:r>
      <w:proofErr w:type="spellEnd"/>
      <w:r w:rsidRPr="00267D4E">
        <w:rPr>
          <w:rFonts w:asciiTheme="minorHAnsi" w:hAnsiTheme="minorHAnsi" w:cstheme="minorHAnsi"/>
        </w:rPr>
        <w:t>, no deben llegar a los cursos de agua, éstos deben ser apilados de tal forma que no causen desequilibrios a las condiciones del área.</w:t>
      </w:r>
    </w:p>
    <w:p w14:paraId="1A15C09A" w14:textId="77777777" w:rsidR="007F5394" w:rsidRPr="00267D4E" w:rsidRDefault="007F5394" w:rsidP="007F5394">
      <w:pPr>
        <w:jc w:val="both"/>
        <w:rPr>
          <w:rFonts w:asciiTheme="minorHAnsi" w:hAnsiTheme="minorHAnsi" w:cstheme="minorHAnsi"/>
        </w:rPr>
      </w:pPr>
    </w:p>
    <w:p w14:paraId="4F8A88B2"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Cuando exista la necesidad de desviar un curso natural de agua o se haya construido un paso temporal de un cuerpo de agua, y éstos no se requieran en un futuro, el curso abandonado o el paso, deberá ser restaurado por el Contratista a sus condiciones originales.</w:t>
      </w:r>
    </w:p>
    <w:p w14:paraId="10AAE9B6" w14:textId="77777777" w:rsidR="007F5394" w:rsidRPr="00267D4E" w:rsidRDefault="007F5394" w:rsidP="007F5394">
      <w:pPr>
        <w:jc w:val="both"/>
        <w:rPr>
          <w:rFonts w:asciiTheme="minorHAnsi" w:hAnsiTheme="minorHAnsi" w:cstheme="minorHAnsi"/>
        </w:rPr>
      </w:pPr>
    </w:p>
    <w:p w14:paraId="07D4A4D1"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Las gravas o material de arrastre no deben ser removidas del lecho de los ríos, arroyos, playas, lagos o lagunas, excepto en las zonas específicamente aprobadas por las autoridades gubernamentales, como fuente de materiales.</w:t>
      </w:r>
    </w:p>
    <w:p w14:paraId="03C39429" w14:textId="77777777" w:rsidR="007F5394" w:rsidRPr="00267D4E" w:rsidRDefault="007F5394" w:rsidP="007F5394">
      <w:pPr>
        <w:jc w:val="both"/>
        <w:rPr>
          <w:rFonts w:asciiTheme="minorHAnsi" w:hAnsiTheme="minorHAnsi" w:cstheme="minorHAnsi"/>
        </w:rPr>
      </w:pPr>
    </w:p>
    <w:p w14:paraId="01179F26"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lastRenderedPageBreak/>
        <w:t>El Contratista deberá tomar las medidas necesarias para asegurar que cemento, limos o concreto fresco y, en general residuos sólidos, no tengan como receptor final el lecho de cursos de agua.</w:t>
      </w:r>
    </w:p>
    <w:p w14:paraId="02411567" w14:textId="77777777" w:rsidR="007F5394" w:rsidRPr="00267D4E" w:rsidRDefault="007F5394" w:rsidP="007F5394">
      <w:pPr>
        <w:numPr>
          <w:ilvl w:val="2"/>
          <w:numId w:val="2"/>
        </w:numPr>
        <w:jc w:val="both"/>
        <w:rPr>
          <w:rFonts w:asciiTheme="minorHAnsi" w:hAnsiTheme="minorHAnsi" w:cstheme="minorHAnsi"/>
        </w:rPr>
      </w:pPr>
      <w:r w:rsidRPr="00267D4E">
        <w:rPr>
          <w:rFonts w:asciiTheme="minorHAnsi" w:hAnsiTheme="minorHAnsi" w:cstheme="minorHAnsi"/>
        </w:rPr>
        <w:t>De los Entornos Naturales de Zonas, Monumentos y Vestigios Arqueológicos, Históricos y Artísticos, el Contratista se obliga a tener en cuenta las siguientes recomendaciones, relacionadas con la protección de los recursos arqueológicos, históricos y culturales:</w:t>
      </w:r>
    </w:p>
    <w:p w14:paraId="15DEC46C" w14:textId="77777777" w:rsidR="007F5394" w:rsidRPr="00267D4E" w:rsidRDefault="007F5394" w:rsidP="007F5394">
      <w:pPr>
        <w:jc w:val="both"/>
        <w:rPr>
          <w:rFonts w:asciiTheme="minorHAnsi" w:hAnsiTheme="minorHAnsi" w:cstheme="minorHAnsi"/>
        </w:rPr>
      </w:pPr>
    </w:p>
    <w:p w14:paraId="1E222476"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No permitir la destrucción de los restos arqueológicos y artefactos encontrados.</w:t>
      </w:r>
    </w:p>
    <w:p w14:paraId="1EDD770F" w14:textId="77777777" w:rsidR="007F5394" w:rsidRPr="00267D4E" w:rsidRDefault="007F5394" w:rsidP="007F5394">
      <w:pPr>
        <w:ind w:left="1080"/>
        <w:jc w:val="both"/>
        <w:rPr>
          <w:rFonts w:asciiTheme="minorHAnsi" w:hAnsiTheme="minorHAnsi" w:cstheme="minorHAnsi"/>
        </w:rPr>
      </w:pPr>
    </w:p>
    <w:p w14:paraId="312D2E6A"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Evitar la publicidad para prevenir el saqueo o alteración del sitio.</w:t>
      </w:r>
    </w:p>
    <w:p w14:paraId="2D5A5DEE" w14:textId="77777777" w:rsidR="007F5394" w:rsidRPr="00267D4E" w:rsidRDefault="007F5394" w:rsidP="007F5394">
      <w:pPr>
        <w:jc w:val="both"/>
        <w:rPr>
          <w:rFonts w:asciiTheme="minorHAnsi" w:hAnsiTheme="minorHAnsi" w:cstheme="minorHAnsi"/>
        </w:rPr>
      </w:pPr>
    </w:p>
    <w:p w14:paraId="7ED2453E" w14:textId="77777777" w:rsidR="007F5394" w:rsidRPr="00267D4E" w:rsidRDefault="007F5394" w:rsidP="007F5394">
      <w:pPr>
        <w:numPr>
          <w:ilvl w:val="3"/>
          <w:numId w:val="2"/>
        </w:numPr>
        <w:jc w:val="both"/>
        <w:rPr>
          <w:rFonts w:asciiTheme="minorHAnsi" w:hAnsiTheme="minorHAnsi" w:cstheme="minorHAnsi"/>
        </w:rPr>
      </w:pPr>
      <w:r w:rsidRPr="00267D4E">
        <w:rPr>
          <w:rFonts w:asciiTheme="minorHAnsi" w:hAnsiTheme="minorHAnsi" w:cstheme="minorHAnsi"/>
        </w:rPr>
        <w:t xml:space="preserve">Suspender temporalmente la Obra en el sitio, dando aviso al Residente de la Obra por parte de la </w:t>
      </w:r>
      <w:r w:rsidRPr="00267D4E">
        <w:rPr>
          <w:rFonts w:asciiTheme="minorHAnsi" w:hAnsiTheme="minorHAnsi" w:cstheme="minorHAnsi"/>
          <w:b/>
          <w:bCs/>
        </w:rPr>
        <w:t>“SOP”</w:t>
      </w:r>
      <w:r w:rsidRPr="00267D4E">
        <w:rPr>
          <w:rFonts w:asciiTheme="minorHAnsi" w:hAnsiTheme="minorHAnsi" w:cstheme="minorHAnsi"/>
        </w:rPr>
        <w:t>, y comunicarse de inmediato con las autoridades competentes.</w:t>
      </w:r>
    </w:p>
    <w:p w14:paraId="63B7528C" w14:textId="77777777" w:rsidR="007F5394" w:rsidRPr="00267D4E" w:rsidRDefault="007F5394" w:rsidP="007F5394">
      <w:pPr>
        <w:jc w:val="both"/>
        <w:rPr>
          <w:rFonts w:asciiTheme="minorHAnsi" w:hAnsiTheme="minorHAnsi" w:cstheme="minorHAnsi"/>
        </w:rPr>
      </w:pPr>
    </w:p>
    <w:p w14:paraId="0AE6A033" w14:textId="77777777" w:rsidR="007F5394" w:rsidRPr="00267D4E" w:rsidRDefault="007F5394" w:rsidP="007F5394">
      <w:pPr>
        <w:numPr>
          <w:ilvl w:val="1"/>
          <w:numId w:val="2"/>
        </w:numPr>
        <w:jc w:val="both"/>
        <w:rPr>
          <w:rFonts w:asciiTheme="minorHAnsi" w:hAnsiTheme="minorHAnsi" w:cstheme="minorHAnsi"/>
        </w:rPr>
      </w:pPr>
      <w:r w:rsidRPr="00267D4E">
        <w:rPr>
          <w:rFonts w:asciiTheme="minorHAnsi" w:hAnsiTheme="minorHAnsi" w:cstheme="minorHAnsi"/>
        </w:rPr>
        <w:t xml:space="preserve">De la </w:t>
      </w:r>
      <w:r w:rsidRPr="00267D4E">
        <w:rPr>
          <w:rFonts w:asciiTheme="minorHAnsi" w:hAnsiTheme="minorHAnsi" w:cstheme="minorHAnsi"/>
          <w:b/>
          <w:bCs/>
        </w:rPr>
        <w:t>“SOP”</w:t>
      </w:r>
      <w:r w:rsidRPr="00267D4E">
        <w:rPr>
          <w:rFonts w:asciiTheme="minorHAnsi" w:hAnsiTheme="minorHAnsi" w:cstheme="minorHAnsi"/>
        </w:rPr>
        <w:t>.</w:t>
      </w:r>
    </w:p>
    <w:p w14:paraId="4C9C881D" w14:textId="77777777" w:rsidR="007F5394" w:rsidRPr="00267D4E" w:rsidRDefault="007F5394" w:rsidP="007F5394">
      <w:pPr>
        <w:ind w:left="360"/>
        <w:jc w:val="both"/>
        <w:rPr>
          <w:rFonts w:asciiTheme="minorHAnsi" w:hAnsiTheme="minorHAnsi" w:cstheme="minorHAnsi"/>
        </w:rPr>
      </w:pPr>
    </w:p>
    <w:p w14:paraId="2C1E943B" w14:textId="77777777" w:rsidR="007F5394" w:rsidRPr="00267D4E" w:rsidRDefault="007F5394" w:rsidP="007F5394">
      <w:pPr>
        <w:numPr>
          <w:ilvl w:val="2"/>
          <w:numId w:val="2"/>
        </w:numPr>
        <w:jc w:val="both"/>
        <w:rPr>
          <w:rFonts w:asciiTheme="minorHAnsi" w:hAnsiTheme="minorHAnsi" w:cstheme="minorHAnsi"/>
        </w:rPr>
      </w:pPr>
      <w:r w:rsidRPr="00267D4E">
        <w:rPr>
          <w:rFonts w:asciiTheme="minorHAnsi" w:hAnsiTheme="minorHAnsi" w:cstheme="minorHAnsi"/>
        </w:rPr>
        <w:t>Generales.</w:t>
      </w:r>
    </w:p>
    <w:p w14:paraId="2C297127" w14:textId="77777777" w:rsidR="007F5394" w:rsidRPr="00267D4E" w:rsidRDefault="007F5394" w:rsidP="007F5394">
      <w:pPr>
        <w:ind w:left="720"/>
        <w:jc w:val="both"/>
        <w:rPr>
          <w:rFonts w:asciiTheme="minorHAnsi" w:hAnsiTheme="minorHAnsi" w:cstheme="minorHAnsi"/>
        </w:rPr>
      </w:pPr>
    </w:p>
    <w:p w14:paraId="4CE6B737" w14:textId="77777777" w:rsidR="007F5394" w:rsidRPr="00267D4E" w:rsidRDefault="007F5394" w:rsidP="007F5394">
      <w:pPr>
        <w:spacing w:line="240" w:lineRule="atLeast"/>
        <w:jc w:val="both"/>
        <w:rPr>
          <w:rFonts w:asciiTheme="minorHAnsi" w:hAnsiTheme="minorHAnsi" w:cstheme="minorHAnsi"/>
        </w:rPr>
      </w:pPr>
      <w:r w:rsidRPr="00267D4E">
        <w:rPr>
          <w:rFonts w:asciiTheme="minorHAnsi" w:hAnsiTheme="minorHAnsi" w:cstheme="minorHAnsi"/>
        </w:rPr>
        <w:t xml:space="preserve">La </w:t>
      </w:r>
      <w:r w:rsidRPr="00267D4E">
        <w:rPr>
          <w:rFonts w:asciiTheme="minorHAnsi" w:hAnsiTheme="minorHAnsi" w:cstheme="minorHAnsi"/>
          <w:b/>
          <w:bCs/>
        </w:rPr>
        <w:t>“SOP”</w:t>
      </w:r>
      <w:r w:rsidRPr="00267D4E">
        <w:rPr>
          <w:rFonts w:asciiTheme="minorHAnsi" w:hAnsiTheme="minorHAnsi" w:cstheme="minorHAnsi"/>
        </w:rPr>
        <w:t xml:space="preserve"> no se responsabiliza de los daños por incendio, robo o fenómenos naturales que ocurran en las instalaciones, equipos o materiales del Contratista.</w:t>
      </w:r>
    </w:p>
    <w:p w14:paraId="05E3EF78" w14:textId="2BE888CF" w:rsidR="0041752B" w:rsidRDefault="0041752B" w:rsidP="00991E07">
      <w:pPr>
        <w:pStyle w:val="EPEGTitulo"/>
        <w:rPr>
          <w:rFonts w:asciiTheme="minorHAnsi" w:hAnsiTheme="minorHAnsi" w:cstheme="minorHAnsi"/>
        </w:rPr>
      </w:pPr>
    </w:p>
    <w:p w14:paraId="741BECE2" w14:textId="5CD12881" w:rsidR="0041752B" w:rsidRDefault="0041752B" w:rsidP="00991E07">
      <w:pPr>
        <w:pStyle w:val="EPEGTitulo"/>
        <w:rPr>
          <w:rFonts w:asciiTheme="minorHAnsi" w:hAnsiTheme="minorHAnsi" w:cstheme="minorHAnsi"/>
        </w:rPr>
      </w:pPr>
    </w:p>
    <w:p w14:paraId="5F0BCC48" w14:textId="77777777" w:rsidR="0041752B" w:rsidRPr="0041752B" w:rsidRDefault="0041752B" w:rsidP="0041752B">
      <w:pPr>
        <w:pStyle w:val="TextoNormal"/>
      </w:pPr>
    </w:p>
    <w:p w14:paraId="70452B57" w14:textId="77777777" w:rsidR="0041752B" w:rsidRDefault="0041752B" w:rsidP="00991E07">
      <w:pPr>
        <w:pStyle w:val="EPEGTitulo"/>
        <w:rPr>
          <w:rFonts w:asciiTheme="minorHAnsi" w:hAnsiTheme="minorHAnsi" w:cstheme="minorHAnsi"/>
        </w:rPr>
      </w:pPr>
    </w:p>
    <w:p w14:paraId="4A0F8ED9" w14:textId="542D7DEF" w:rsidR="001C0B34" w:rsidRPr="00267D4E" w:rsidRDefault="001C0B34" w:rsidP="00991E07">
      <w:pPr>
        <w:pStyle w:val="EPEGTitulo"/>
        <w:rPr>
          <w:rFonts w:asciiTheme="minorHAnsi" w:hAnsiTheme="minorHAnsi" w:cstheme="minorHAnsi"/>
        </w:rPr>
      </w:pPr>
      <w:r w:rsidRPr="00267D4E">
        <w:rPr>
          <w:rFonts w:asciiTheme="minorHAnsi" w:hAnsiTheme="minorHAnsi" w:cstheme="minorHAnsi"/>
        </w:rPr>
        <w:t>PROTECCIÓN AL AMBIENTE Y A LOS ENTORNOS NATURALES DE ZONAS, MONUMENTOS Y VESTIGIOS ARQUEOLÓGICOS, HISTÓRICOS Y ARTÍSTICOS.</w:t>
      </w:r>
    </w:p>
    <w:p w14:paraId="51E7FAD0" w14:textId="77777777" w:rsidR="001C0B34" w:rsidRPr="00267D4E" w:rsidRDefault="001C0B34" w:rsidP="00991E07">
      <w:pPr>
        <w:pStyle w:val="TextoNormal"/>
        <w:rPr>
          <w:rFonts w:asciiTheme="minorHAnsi" w:hAnsiTheme="minorHAnsi" w:cstheme="minorHAnsi"/>
        </w:rPr>
      </w:pPr>
      <w:r w:rsidRPr="00267D4E">
        <w:rPr>
          <w:rFonts w:asciiTheme="minorHAnsi" w:hAnsiTheme="minorHAnsi" w:cstheme="minorHAnsi"/>
        </w:rPr>
        <w:t>El contratista para la ejecución de las obras deberá prever lo necesario para:</w:t>
      </w:r>
    </w:p>
    <w:p w14:paraId="4B8DF18D" w14:textId="77777777" w:rsidR="001C0B34" w:rsidRPr="00267D4E" w:rsidRDefault="001C0B34" w:rsidP="00EE1062">
      <w:pPr>
        <w:numPr>
          <w:ilvl w:val="0"/>
          <w:numId w:val="13"/>
        </w:numPr>
        <w:ind w:left="720"/>
        <w:jc w:val="both"/>
        <w:rPr>
          <w:rFonts w:asciiTheme="minorHAnsi" w:hAnsiTheme="minorHAnsi" w:cstheme="minorHAnsi"/>
          <w:lang w:val="es-MX"/>
        </w:rPr>
      </w:pPr>
      <w:r w:rsidRPr="00267D4E">
        <w:rPr>
          <w:rFonts w:asciiTheme="minorHAnsi" w:hAnsiTheme="minorHAnsi" w:cstheme="minorHAnsi"/>
          <w:lang w:val="es-MX"/>
        </w:rPr>
        <w:t>Previamente al inicio de los trabajos deberá obtener la autorización de la Secretaría del Medio Ambiente, Recursos Naturales y Pesca en cuanto al funcionamiento de sus plantas procesadoras fijas y móviles.</w:t>
      </w:r>
    </w:p>
    <w:p w14:paraId="1F788EF5" w14:textId="77777777" w:rsidR="001C0B34" w:rsidRPr="00267D4E"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Theme="minorHAnsi" w:hAnsiTheme="minorHAnsi" w:cstheme="minorHAnsi"/>
          <w:lang w:val="es-MX"/>
        </w:rPr>
      </w:pPr>
    </w:p>
    <w:p w14:paraId="6F111395" w14:textId="77777777" w:rsidR="001C0B34" w:rsidRPr="00267D4E" w:rsidRDefault="001C0B34" w:rsidP="00EE1062">
      <w:pPr>
        <w:numPr>
          <w:ilvl w:val="0"/>
          <w:numId w:val="13"/>
        </w:numPr>
        <w:autoSpaceDE w:val="0"/>
        <w:autoSpaceDN w:val="0"/>
        <w:adjustRightInd w:val="0"/>
        <w:ind w:left="709"/>
        <w:jc w:val="both"/>
        <w:rPr>
          <w:rFonts w:asciiTheme="minorHAnsi" w:hAnsiTheme="minorHAnsi" w:cstheme="minorHAnsi"/>
          <w:lang w:val="es-MX"/>
        </w:rPr>
      </w:pPr>
      <w:r w:rsidRPr="00267D4E">
        <w:rPr>
          <w:rFonts w:asciiTheme="minorHAnsi" w:hAnsiTheme="minorHAnsi" w:cstheme="minorHAnsi"/>
          <w:lang w:val="es-MX"/>
        </w:rPr>
        <w:t>Dar cabal cumplimiento a los ordenamientos en vigor emanados de la "Ley General del Equilibrio Ecológico y la Protección al Ambiente", a los reglamentos, así como a las Normas Oficiales mexicanas NOM 041 SEMARNAT 2006, NOM 045 SEMARNAT 2001, NOM 076 SEMARNAT 2012 Relativa al límites máximos permisibles de emisión de gases contaminantes de motores móviles a gasolina, límites máximos permisibles en vehículos automotores que usen diésel, y que establece los niveles máximos permisibles de emisión de hidrocarburos no quemados, monóxido de carbono y óxidos de nitrógeno provenientes del escape. Para controlar la emisión a la atmósfera de gases y partículas sólidas por las plantas de asfalto y de trituración, se instalarán los equipos para el control de esas emisiones, a fin de que se sitúen dentro de los rangos permitidos.</w:t>
      </w:r>
    </w:p>
    <w:p w14:paraId="7D293F60" w14:textId="77777777" w:rsidR="001C0B34" w:rsidRPr="00267D4E"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Theme="minorHAnsi" w:hAnsiTheme="minorHAnsi" w:cstheme="minorHAnsi"/>
          <w:lang w:val="es-MX"/>
        </w:rPr>
      </w:pPr>
    </w:p>
    <w:p w14:paraId="327136A5" w14:textId="77777777" w:rsidR="001C0B34" w:rsidRPr="00267D4E" w:rsidRDefault="001C0B34" w:rsidP="00EE1062">
      <w:pPr>
        <w:numPr>
          <w:ilvl w:val="0"/>
          <w:numId w:val="13"/>
        </w:numPr>
        <w:ind w:left="720"/>
        <w:jc w:val="both"/>
        <w:rPr>
          <w:rFonts w:asciiTheme="minorHAnsi" w:hAnsiTheme="minorHAnsi" w:cstheme="minorHAnsi"/>
          <w:lang w:val="es-MX"/>
        </w:rPr>
      </w:pPr>
      <w:r w:rsidRPr="00267D4E">
        <w:rPr>
          <w:rFonts w:asciiTheme="minorHAnsi" w:hAnsiTheme="minorHAnsi" w:cstheme="minorHAnsi"/>
          <w:lang w:val="es-MX"/>
        </w:rPr>
        <w:t>Llevar a cabo las acciones necesarias para que se propicie la regeneración del suelo, una vez concluida la extracción de los materiales de los bancos explotados.</w:t>
      </w:r>
    </w:p>
    <w:p w14:paraId="3C4A19A7" w14:textId="77777777" w:rsidR="001C0B34" w:rsidRPr="00267D4E" w:rsidRDefault="001C0B34" w:rsidP="001C0B34">
      <w:pPr>
        <w:numPr>
          <w:ilvl w:val="12"/>
          <w:numId w:val="0"/>
        </w:numPr>
        <w:tabs>
          <w:tab w:val="left" w:pos="8647"/>
        </w:tabs>
        <w:ind w:left="720" w:hanging="283"/>
        <w:jc w:val="both"/>
        <w:rPr>
          <w:rFonts w:asciiTheme="minorHAnsi" w:hAnsiTheme="minorHAnsi" w:cstheme="minorHAnsi"/>
          <w:lang w:val="es-MX"/>
        </w:rPr>
      </w:pPr>
    </w:p>
    <w:p w14:paraId="01C700FA" w14:textId="77777777" w:rsidR="001C0B34" w:rsidRPr="00267D4E" w:rsidRDefault="001C0B34" w:rsidP="00EE1062">
      <w:pPr>
        <w:numPr>
          <w:ilvl w:val="0"/>
          <w:numId w:val="13"/>
        </w:numPr>
        <w:ind w:left="720"/>
        <w:jc w:val="both"/>
        <w:rPr>
          <w:rFonts w:asciiTheme="minorHAnsi" w:hAnsiTheme="minorHAnsi" w:cstheme="minorHAnsi"/>
          <w:lang w:val="es-MX"/>
        </w:rPr>
      </w:pPr>
      <w:r w:rsidRPr="00267D4E">
        <w:rPr>
          <w:rFonts w:asciiTheme="minorHAnsi" w:hAnsiTheme="minorHAnsi" w:cstheme="minorHAnsi"/>
          <w:lang w:val="es-MX"/>
        </w:rPr>
        <w:t>Suspender de inmediato las obras o la explotación de bancos de materiales, en caso de que se descubran vestigios arqueológicos, históricos o artísticos, dando aviso a las autoridades correspondientes.</w:t>
      </w:r>
    </w:p>
    <w:p w14:paraId="4A7D1A1C" w14:textId="7225B747" w:rsidR="001C0B34" w:rsidRDefault="001C0B34" w:rsidP="00991E07">
      <w:pPr>
        <w:pStyle w:val="TextoNormal"/>
        <w:rPr>
          <w:rFonts w:asciiTheme="minorHAnsi" w:hAnsiTheme="minorHAnsi" w:cstheme="minorHAnsi"/>
        </w:rPr>
      </w:pPr>
      <w:r w:rsidRPr="00267D4E">
        <w:rPr>
          <w:rFonts w:asciiTheme="minorHAnsi" w:hAnsiTheme="minorHAnsi" w:cstheme="minorHAnsi"/>
        </w:rPr>
        <w:t>En todos estos casos, como lo precisa el Libro Legislación (LEG), Parte 3 Ejecución de Obras, inciso D.4.11., de la Normativa para la Infraestructura del Transporte SCT, (última edición) "El Contratista será responsable de los daños y perjuicios que cause a la Dependencia o a terceras personas; con motivo de la ejecución de las obras, por no ajustarse a lo estipulado en el contrato, por inobservancia de las instrucciones dadas por escrito por la Dependencia o por violación a las leyes y reglamentos en vigor".</w:t>
      </w:r>
    </w:p>
    <w:p w14:paraId="2BF519D4" w14:textId="77777777" w:rsidR="00010E4F" w:rsidRPr="00267D4E" w:rsidRDefault="00010E4F" w:rsidP="00991E07">
      <w:pPr>
        <w:pStyle w:val="TextoNormal"/>
        <w:rPr>
          <w:rFonts w:asciiTheme="minorHAnsi" w:hAnsiTheme="minorHAnsi" w:cstheme="minorHAnsi"/>
        </w:rPr>
      </w:pPr>
    </w:p>
    <w:p w14:paraId="3C5F9338" w14:textId="77777777" w:rsidR="00464B5B" w:rsidRPr="00267D4E" w:rsidRDefault="00464B5B" w:rsidP="00991E07">
      <w:pPr>
        <w:pStyle w:val="EPEGTitulo"/>
        <w:rPr>
          <w:rFonts w:asciiTheme="minorHAnsi" w:hAnsiTheme="minorHAnsi" w:cstheme="minorHAnsi"/>
        </w:rPr>
      </w:pPr>
      <w:r w:rsidRPr="00267D4E">
        <w:rPr>
          <w:rFonts w:asciiTheme="minorHAnsi" w:hAnsiTheme="minorHAnsi" w:cstheme="minorHAnsi"/>
        </w:rPr>
        <w:t>DISPOSITIVOS DE PROTECCIÓN DURANTE LA EJECUCIÓN DE LAS OBRAS.</w:t>
      </w:r>
    </w:p>
    <w:p w14:paraId="399F9D2B" w14:textId="77777777" w:rsidR="00464B5B" w:rsidRPr="00267D4E" w:rsidRDefault="00464B5B" w:rsidP="00991E07">
      <w:pPr>
        <w:pStyle w:val="TextoNormal"/>
        <w:rPr>
          <w:rFonts w:asciiTheme="minorHAnsi" w:hAnsiTheme="minorHAnsi" w:cstheme="minorHAnsi"/>
          <w:bCs/>
        </w:rPr>
      </w:pPr>
      <w:r w:rsidRPr="00267D4E">
        <w:rPr>
          <w:rFonts w:asciiTheme="minorHAnsi" w:hAnsiTheme="minorHAnsi" w:cstheme="minorHAnsi"/>
        </w:rPr>
        <w:t xml:space="preserve">Durante la ejecución de las obras objeto del concurso y hasta que éstas le sean recibidas, el contratista estará obligado a sujetarse a las disposiciones de seguridad contenidas en el Capítulo Sexto del Manual de Dispositivos para el Control del Tránsito en Calles y Carreteras, edición 1986 de la Secretaría de Comunicaciones y Transportes, en la inteligencia de que no se autorizará la iniciación de ninguna clase de trabajos hasta que haya colocado a satisfacción de esta Dependencia, las señales y dispositivos de protección respectivos en la forma y condiciones indicadas en dicho capítulo, sujetándose como mínimo a lo establecido en el </w:t>
      </w:r>
      <w:r w:rsidRPr="00267D4E">
        <w:rPr>
          <w:rFonts w:asciiTheme="minorHAnsi" w:hAnsiTheme="minorHAnsi" w:cstheme="minorHAnsi"/>
          <w:b/>
        </w:rPr>
        <w:t>croquis que se anexa</w:t>
      </w:r>
      <w:r w:rsidRPr="00267D4E">
        <w:rPr>
          <w:rFonts w:asciiTheme="minorHAnsi" w:hAnsiTheme="minorHAnsi" w:cstheme="minorHAnsi"/>
          <w:bCs/>
        </w:rPr>
        <w:t>, dichos dispositivos deberán ser considerados en los Indirectos de los Análisis de Precios Unitarios.</w:t>
      </w:r>
    </w:p>
    <w:p w14:paraId="3B5D3B96" w14:textId="427CB54E" w:rsidR="00464B5B" w:rsidRPr="00267D4E" w:rsidRDefault="00464B5B" w:rsidP="00991E07">
      <w:pPr>
        <w:pStyle w:val="TextoNormal"/>
        <w:rPr>
          <w:rFonts w:asciiTheme="minorHAnsi" w:hAnsiTheme="minorHAnsi" w:cstheme="minorHAnsi"/>
        </w:rPr>
      </w:pPr>
      <w:r w:rsidRPr="00267D4E">
        <w:rPr>
          <w:rFonts w:asciiTheme="minorHAnsi" w:hAnsiTheme="minorHAnsi" w:cstheme="minorHAnsi"/>
        </w:rPr>
        <w:t>El Contratista estará obligado a extremar las precauciones para prevenir y evitar al tránsito accidentes de cualquier</w:t>
      </w:r>
      <w:r w:rsidR="0041752B">
        <w:rPr>
          <w:rFonts w:asciiTheme="minorHAnsi" w:hAnsiTheme="minorHAnsi" w:cstheme="minorHAnsi"/>
        </w:rPr>
        <w:t xml:space="preserve"> naturaleza, ya sea con motivo </w:t>
      </w:r>
      <w:r w:rsidRPr="00267D4E">
        <w:rPr>
          <w:rFonts w:asciiTheme="minorHAnsi" w:hAnsiTheme="minorHAnsi" w:cstheme="minorHAnsi"/>
        </w:rPr>
        <w:t>as obras o por los movimientos de su maquinaria, equipo o abastecimiento de materiales.</w:t>
      </w:r>
    </w:p>
    <w:p w14:paraId="02C3AF7B" w14:textId="77777777" w:rsidR="00464B5B" w:rsidRPr="00921BAB" w:rsidRDefault="00464B5B" w:rsidP="00464B5B">
      <w:pPr>
        <w:tabs>
          <w:tab w:val="left" w:pos="-720"/>
        </w:tabs>
        <w:ind w:left="709" w:hanging="709"/>
        <w:jc w:val="both"/>
        <w:rPr>
          <w:rFonts w:ascii="HelveticaNeueLT Std Lt" w:hAnsi="HelveticaNeueLT Std Lt" w:cs="Arial"/>
          <w:sz w:val="24"/>
          <w:szCs w:val="24"/>
          <w:lang w:val="es-MX"/>
        </w:rPr>
      </w:pPr>
    </w:p>
    <w:p w14:paraId="56BFCC87" w14:textId="77777777" w:rsidR="00267D4E" w:rsidRDefault="00267D4E"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1A0C855" w14:textId="77777777" w:rsidR="00267D4E" w:rsidRDefault="00267D4E"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55A4AF6" w14:textId="77777777" w:rsidR="00267D4E" w:rsidRDefault="00267D4E"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E926669" w14:textId="4608D0F0" w:rsidR="00267D4E" w:rsidRDefault="00267D4E"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B446B97" w14:textId="6AE068FA" w:rsidR="00555FBC" w:rsidRDefault="00555FBC"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E2838F4" w14:textId="281DC57B" w:rsidR="00555FBC" w:rsidRDefault="00555FBC"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92DB52F" w14:textId="098C9A14" w:rsidR="00555FBC" w:rsidRDefault="00555FBC"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71FFA81C" w14:textId="77E138DF" w:rsidR="00555FBC" w:rsidRDefault="00555FBC"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64FC936" w14:textId="0DE6DC62" w:rsidR="00555FBC" w:rsidRDefault="00555FBC"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CA1652E" w14:textId="06B37DCA" w:rsidR="00555FBC" w:rsidRDefault="00555FBC"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2EED6D66" w14:textId="658AB2AD" w:rsidR="00555FBC" w:rsidRDefault="00555FBC"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4F581C6" w14:textId="29804420" w:rsidR="00555FBC" w:rsidRDefault="00555FBC"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8C24622" w14:textId="10095D46" w:rsidR="00555FBC" w:rsidRDefault="00555FBC"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24BEE84" w14:textId="460A1E9C" w:rsidR="00555FBC" w:rsidRDefault="00555FBC"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0D452CA7" w14:textId="31CEBE50" w:rsidR="00555FBC" w:rsidRDefault="00555FBC"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367CD04" w14:textId="2030F702" w:rsidR="00555FBC" w:rsidRDefault="00555FBC"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180D86D" w14:textId="16FB9921" w:rsidR="00555FBC" w:rsidRDefault="00555FBC"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D2E3E0F" w14:textId="020FB2B3" w:rsidR="00555FBC" w:rsidRDefault="00555FBC"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2F472A10" w14:textId="582561A9" w:rsidR="00555FBC" w:rsidRDefault="00555FBC"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2D206391" w14:textId="4E987CFA" w:rsidR="00555FBC" w:rsidRDefault="00555FBC"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AFF71B7" w14:textId="44BA4CBA" w:rsidR="00555FBC" w:rsidRDefault="00555FBC"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A1E4DD8" w14:textId="379D1BE1" w:rsidR="00555FBC" w:rsidRDefault="00555FBC"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21435A5C" w14:textId="2FEE4A2C" w:rsidR="00555FBC" w:rsidRDefault="00555FBC"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3A05026" w14:textId="77777777" w:rsidR="00555FBC" w:rsidRDefault="00555FBC"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E48A18D" w14:textId="7E92B3AF" w:rsidR="00267D4E" w:rsidRDefault="00267D4E"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00154F5" w14:textId="3D629E90" w:rsidR="00267D4E" w:rsidRDefault="00267D4E" w:rsidP="00267D4E">
      <w:pPr>
        <w:shd w:val="clear" w:color="auto" w:fill="FFFFFF"/>
        <w:ind w:left="1843" w:hanging="1701"/>
        <w:jc w:val="center"/>
        <w:rPr>
          <w:rFonts w:ascii="Calibri" w:hAnsi="Calibri" w:cs="Calibri"/>
          <w:b/>
          <w:color w:val="000000"/>
          <w:sz w:val="28"/>
          <w:szCs w:val="28"/>
          <w:lang w:val="es-ES_tradnl"/>
        </w:rPr>
      </w:pPr>
      <w:r w:rsidRPr="00162356">
        <w:rPr>
          <w:rFonts w:ascii="Calibri" w:hAnsi="Calibri" w:cs="Calibri"/>
          <w:b/>
          <w:color w:val="000000"/>
          <w:sz w:val="28"/>
          <w:szCs w:val="28"/>
          <w:lang w:val="es-ES_tradnl"/>
        </w:rPr>
        <w:lastRenderedPageBreak/>
        <w:t>RELACIÓN DE PLANOS:</w:t>
      </w:r>
    </w:p>
    <w:p w14:paraId="0B69E23E" w14:textId="3B6DED3A" w:rsidR="00731692" w:rsidRDefault="00731692" w:rsidP="00267D4E">
      <w:pPr>
        <w:shd w:val="clear" w:color="auto" w:fill="FFFFFF"/>
        <w:ind w:left="1843" w:hanging="1701"/>
        <w:jc w:val="center"/>
        <w:rPr>
          <w:rFonts w:ascii="Calibri" w:hAnsi="Calibri" w:cs="Calibri"/>
          <w:b/>
          <w:color w:val="000000"/>
          <w:sz w:val="28"/>
          <w:szCs w:val="28"/>
          <w:lang w:val="es-ES_tradnl"/>
        </w:rPr>
      </w:pPr>
    </w:p>
    <w:p w14:paraId="03328F9C" w14:textId="45BBF65D" w:rsidR="00731692" w:rsidRDefault="00731692" w:rsidP="00267D4E">
      <w:pPr>
        <w:shd w:val="clear" w:color="auto" w:fill="FFFFFF"/>
        <w:ind w:left="1843" w:hanging="1701"/>
        <w:jc w:val="center"/>
        <w:rPr>
          <w:rFonts w:ascii="Calibri" w:hAnsi="Calibri" w:cs="Calibri"/>
          <w:b/>
          <w:color w:val="000000"/>
          <w:sz w:val="28"/>
          <w:szCs w:val="28"/>
          <w:lang w:val="es-ES_tradnl"/>
        </w:rPr>
      </w:pPr>
    </w:p>
    <w:p w14:paraId="24973CDB" w14:textId="77777777" w:rsidR="00731692" w:rsidRDefault="00731692" w:rsidP="00267D4E">
      <w:pPr>
        <w:shd w:val="clear" w:color="auto" w:fill="FFFFFF"/>
        <w:ind w:left="1843" w:hanging="1701"/>
        <w:jc w:val="center"/>
        <w:rPr>
          <w:rFonts w:ascii="Calibri" w:hAnsi="Calibri" w:cs="Calibri"/>
          <w:b/>
          <w:color w:val="000000"/>
          <w:sz w:val="28"/>
          <w:szCs w:val="28"/>
          <w:lang w:val="es-ES_tradnl"/>
        </w:rPr>
      </w:pPr>
    </w:p>
    <w:tbl>
      <w:tblPr>
        <w:tblW w:w="8647"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6992"/>
        <w:gridCol w:w="850"/>
      </w:tblGrid>
      <w:tr w:rsidR="00731692" w:rsidRPr="00731692" w14:paraId="4087B9C6" w14:textId="77777777" w:rsidTr="00555FBC">
        <w:trPr>
          <w:trHeight w:val="180"/>
        </w:trPr>
        <w:tc>
          <w:tcPr>
            <w:tcW w:w="805" w:type="dxa"/>
            <w:tcBorders>
              <w:top w:val="single" w:sz="4" w:space="0" w:color="auto"/>
              <w:left w:val="single" w:sz="4" w:space="0" w:color="auto"/>
              <w:bottom w:val="single" w:sz="4" w:space="0" w:color="auto"/>
              <w:right w:val="nil"/>
            </w:tcBorders>
            <w:shd w:val="clear" w:color="auto" w:fill="auto"/>
          </w:tcPr>
          <w:p w14:paraId="5EDD9146" w14:textId="77777777" w:rsidR="00731692" w:rsidRPr="00731692" w:rsidRDefault="00731692" w:rsidP="00610089">
            <w:pPr>
              <w:jc w:val="both"/>
              <w:rPr>
                <w:rFonts w:asciiTheme="minorHAnsi" w:eastAsia="Calibri" w:hAnsiTheme="minorHAnsi" w:cstheme="minorHAnsi"/>
                <w:b/>
                <w:color w:val="000000"/>
                <w:lang w:val="es-ES_tradnl"/>
              </w:rPr>
            </w:pPr>
          </w:p>
        </w:tc>
        <w:tc>
          <w:tcPr>
            <w:tcW w:w="6992" w:type="dxa"/>
            <w:tcBorders>
              <w:top w:val="single" w:sz="4" w:space="0" w:color="auto"/>
              <w:left w:val="nil"/>
              <w:bottom w:val="single" w:sz="4" w:space="0" w:color="auto"/>
              <w:right w:val="nil"/>
            </w:tcBorders>
            <w:shd w:val="clear" w:color="auto" w:fill="auto"/>
          </w:tcPr>
          <w:p w14:paraId="751B0B4F" w14:textId="77777777" w:rsidR="00731692" w:rsidRPr="00731692" w:rsidRDefault="00731692" w:rsidP="00610089">
            <w:pPr>
              <w:jc w:val="center"/>
              <w:rPr>
                <w:rFonts w:asciiTheme="minorHAnsi" w:eastAsia="Calibri" w:hAnsiTheme="minorHAnsi" w:cstheme="minorHAnsi"/>
                <w:b/>
                <w:color w:val="000000"/>
                <w:lang w:val="es-ES_tradnl"/>
              </w:rPr>
            </w:pPr>
            <w:r w:rsidRPr="00731692">
              <w:rPr>
                <w:rFonts w:asciiTheme="minorHAnsi" w:eastAsia="Calibri" w:hAnsiTheme="minorHAnsi" w:cstheme="minorHAnsi"/>
                <w:b/>
                <w:color w:val="000000"/>
                <w:lang w:val="es-ES_tradnl"/>
              </w:rPr>
              <w:t>EDIFICIO PRINCIPAL</w:t>
            </w:r>
          </w:p>
        </w:tc>
        <w:tc>
          <w:tcPr>
            <w:tcW w:w="850" w:type="dxa"/>
            <w:tcBorders>
              <w:top w:val="single" w:sz="4" w:space="0" w:color="auto"/>
              <w:left w:val="nil"/>
              <w:bottom w:val="single" w:sz="4" w:space="0" w:color="auto"/>
              <w:right w:val="single" w:sz="4" w:space="0" w:color="auto"/>
            </w:tcBorders>
            <w:shd w:val="clear" w:color="auto" w:fill="auto"/>
          </w:tcPr>
          <w:p w14:paraId="298DD095" w14:textId="77777777" w:rsidR="00731692" w:rsidRPr="00731692" w:rsidRDefault="00731692" w:rsidP="00610089">
            <w:pPr>
              <w:jc w:val="center"/>
              <w:rPr>
                <w:rFonts w:asciiTheme="minorHAnsi" w:eastAsia="Calibri" w:hAnsiTheme="minorHAnsi" w:cstheme="minorHAnsi"/>
                <w:b/>
              </w:rPr>
            </w:pPr>
          </w:p>
        </w:tc>
      </w:tr>
      <w:tr w:rsidR="00731692" w:rsidRPr="00731692" w14:paraId="74661180" w14:textId="77777777" w:rsidTr="00555FBC">
        <w:trPr>
          <w:trHeight w:val="180"/>
        </w:trPr>
        <w:tc>
          <w:tcPr>
            <w:tcW w:w="805" w:type="dxa"/>
            <w:tcBorders>
              <w:top w:val="single" w:sz="4" w:space="0" w:color="auto"/>
            </w:tcBorders>
            <w:shd w:val="clear" w:color="auto" w:fill="auto"/>
          </w:tcPr>
          <w:p w14:paraId="31EEAC02" w14:textId="77777777" w:rsidR="00731692" w:rsidRPr="00731692" w:rsidRDefault="00731692" w:rsidP="00610089">
            <w:pPr>
              <w:jc w:val="both"/>
              <w:rPr>
                <w:rFonts w:asciiTheme="minorHAnsi" w:eastAsia="Calibri" w:hAnsiTheme="minorHAnsi" w:cstheme="minorHAnsi"/>
                <w:b/>
              </w:rPr>
            </w:pPr>
            <w:r w:rsidRPr="00731692">
              <w:rPr>
                <w:rFonts w:asciiTheme="minorHAnsi" w:eastAsia="Calibri" w:hAnsiTheme="minorHAnsi" w:cstheme="minorHAnsi"/>
                <w:b/>
                <w:color w:val="000000"/>
                <w:lang w:val="es-ES_tradnl"/>
              </w:rPr>
              <w:t>NUM.</w:t>
            </w:r>
          </w:p>
        </w:tc>
        <w:tc>
          <w:tcPr>
            <w:tcW w:w="6992" w:type="dxa"/>
            <w:tcBorders>
              <w:top w:val="single" w:sz="4" w:space="0" w:color="auto"/>
            </w:tcBorders>
            <w:shd w:val="clear" w:color="auto" w:fill="auto"/>
          </w:tcPr>
          <w:p w14:paraId="2C49A2B8" w14:textId="77777777" w:rsidR="00731692" w:rsidRPr="00731692" w:rsidRDefault="00731692" w:rsidP="00610089">
            <w:pPr>
              <w:jc w:val="center"/>
              <w:rPr>
                <w:rFonts w:asciiTheme="minorHAnsi" w:eastAsia="Calibri" w:hAnsiTheme="minorHAnsi" w:cstheme="minorHAnsi"/>
                <w:b/>
              </w:rPr>
            </w:pPr>
            <w:r w:rsidRPr="00731692">
              <w:rPr>
                <w:rFonts w:asciiTheme="minorHAnsi" w:eastAsia="Calibri" w:hAnsiTheme="minorHAnsi" w:cstheme="minorHAnsi"/>
                <w:b/>
                <w:color w:val="000000"/>
                <w:lang w:val="es-ES_tradnl"/>
              </w:rPr>
              <w:t>DESCRIPCIÓN DE PLANO</w:t>
            </w:r>
          </w:p>
        </w:tc>
        <w:tc>
          <w:tcPr>
            <w:tcW w:w="850" w:type="dxa"/>
            <w:tcBorders>
              <w:top w:val="single" w:sz="4" w:space="0" w:color="auto"/>
            </w:tcBorders>
            <w:shd w:val="clear" w:color="auto" w:fill="auto"/>
          </w:tcPr>
          <w:p w14:paraId="1FF42617" w14:textId="77777777" w:rsidR="00731692" w:rsidRPr="00731692" w:rsidRDefault="00731692" w:rsidP="00610089">
            <w:pPr>
              <w:jc w:val="center"/>
              <w:rPr>
                <w:rFonts w:asciiTheme="minorHAnsi" w:eastAsia="Calibri" w:hAnsiTheme="minorHAnsi" w:cstheme="minorHAnsi"/>
                <w:b/>
              </w:rPr>
            </w:pPr>
            <w:r w:rsidRPr="00731692">
              <w:rPr>
                <w:rFonts w:asciiTheme="minorHAnsi" w:eastAsia="Calibri" w:hAnsiTheme="minorHAnsi" w:cstheme="minorHAnsi"/>
                <w:b/>
              </w:rPr>
              <w:t>CLAVE</w:t>
            </w:r>
          </w:p>
        </w:tc>
      </w:tr>
      <w:tr w:rsidR="00731692" w:rsidRPr="00731692" w14:paraId="27250C7F" w14:textId="77777777" w:rsidTr="00555FBC">
        <w:trPr>
          <w:trHeight w:val="126"/>
        </w:trPr>
        <w:tc>
          <w:tcPr>
            <w:tcW w:w="805" w:type="dxa"/>
            <w:shd w:val="clear" w:color="auto" w:fill="auto"/>
          </w:tcPr>
          <w:p w14:paraId="0ABA50D7"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1</w:t>
            </w:r>
          </w:p>
        </w:tc>
        <w:tc>
          <w:tcPr>
            <w:tcW w:w="6992" w:type="dxa"/>
            <w:shd w:val="clear" w:color="auto" w:fill="auto"/>
          </w:tcPr>
          <w:p w14:paraId="28BC0CF7"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PLANTA BAJA ACABADOS</w:t>
            </w:r>
          </w:p>
        </w:tc>
        <w:tc>
          <w:tcPr>
            <w:tcW w:w="850" w:type="dxa"/>
            <w:shd w:val="clear" w:color="auto" w:fill="auto"/>
          </w:tcPr>
          <w:p w14:paraId="514A36CC"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AS-01</w:t>
            </w:r>
          </w:p>
        </w:tc>
      </w:tr>
      <w:tr w:rsidR="00731692" w:rsidRPr="00731692" w14:paraId="5DCECDA1" w14:textId="77777777" w:rsidTr="00555FBC">
        <w:trPr>
          <w:trHeight w:val="70"/>
        </w:trPr>
        <w:tc>
          <w:tcPr>
            <w:tcW w:w="805" w:type="dxa"/>
            <w:shd w:val="clear" w:color="auto" w:fill="auto"/>
          </w:tcPr>
          <w:p w14:paraId="535D3C8D"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2</w:t>
            </w:r>
          </w:p>
        </w:tc>
        <w:tc>
          <w:tcPr>
            <w:tcW w:w="6992" w:type="dxa"/>
            <w:shd w:val="clear" w:color="auto" w:fill="auto"/>
          </w:tcPr>
          <w:p w14:paraId="3AE8D3F3"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PLANTA BAJA PLAFON</w:t>
            </w:r>
          </w:p>
        </w:tc>
        <w:tc>
          <w:tcPr>
            <w:tcW w:w="850" w:type="dxa"/>
            <w:shd w:val="clear" w:color="auto" w:fill="auto"/>
          </w:tcPr>
          <w:p w14:paraId="1117EC3E"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AS-02</w:t>
            </w:r>
          </w:p>
        </w:tc>
      </w:tr>
      <w:tr w:rsidR="00731692" w:rsidRPr="00731692" w14:paraId="6B8C935F" w14:textId="77777777" w:rsidTr="00555FBC">
        <w:trPr>
          <w:trHeight w:val="70"/>
        </w:trPr>
        <w:tc>
          <w:tcPr>
            <w:tcW w:w="805" w:type="dxa"/>
            <w:shd w:val="clear" w:color="auto" w:fill="auto"/>
          </w:tcPr>
          <w:p w14:paraId="61B381C9"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3</w:t>
            </w:r>
          </w:p>
        </w:tc>
        <w:tc>
          <w:tcPr>
            <w:tcW w:w="6992" w:type="dxa"/>
            <w:shd w:val="clear" w:color="auto" w:fill="auto"/>
          </w:tcPr>
          <w:p w14:paraId="3E86F63A"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PLANTA ALTA ACABADOS</w:t>
            </w:r>
          </w:p>
        </w:tc>
        <w:tc>
          <w:tcPr>
            <w:tcW w:w="850" w:type="dxa"/>
            <w:shd w:val="clear" w:color="auto" w:fill="auto"/>
          </w:tcPr>
          <w:p w14:paraId="5AA0F2B9"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AS-03</w:t>
            </w:r>
          </w:p>
        </w:tc>
      </w:tr>
      <w:tr w:rsidR="00731692" w:rsidRPr="00731692" w14:paraId="7310ED74" w14:textId="77777777" w:rsidTr="00555FBC">
        <w:trPr>
          <w:trHeight w:val="70"/>
        </w:trPr>
        <w:tc>
          <w:tcPr>
            <w:tcW w:w="805" w:type="dxa"/>
            <w:shd w:val="clear" w:color="auto" w:fill="auto"/>
          </w:tcPr>
          <w:p w14:paraId="0AFEA07F"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4</w:t>
            </w:r>
          </w:p>
        </w:tc>
        <w:tc>
          <w:tcPr>
            <w:tcW w:w="6992" w:type="dxa"/>
            <w:shd w:val="clear" w:color="auto" w:fill="auto"/>
          </w:tcPr>
          <w:p w14:paraId="655FDAB6"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PLANTA ALTA PLAFON</w:t>
            </w:r>
          </w:p>
        </w:tc>
        <w:tc>
          <w:tcPr>
            <w:tcW w:w="850" w:type="dxa"/>
            <w:shd w:val="clear" w:color="auto" w:fill="auto"/>
          </w:tcPr>
          <w:p w14:paraId="29566943"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AS-04</w:t>
            </w:r>
          </w:p>
        </w:tc>
      </w:tr>
      <w:tr w:rsidR="00731692" w:rsidRPr="00731692" w14:paraId="6439E898" w14:textId="77777777" w:rsidTr="00555FBC">
        <w:trPr>
          <w:trHeight w:val="70"/>
        </w:trPr>
        <w:tc>
          <w:tcPr>
            <w:tcW w:w="805" w:type="dxa"/>
            <w:shd w:val="clear" w:color="auto" w:fill="auto"/>
          </w:tcPr>
          <w:p w14:paraId="6B726B3B"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5</w:t>
            </w:r>
          </w:p>
        </w:tc>
        <w:tc>
          <w:tcPr>
            <w:tcW w:w="6992" w:type="dxa"/>
            <w:shd w:val="clear" w:color="auto" w:fill="auto"/>
          </w:tcPr>
          <w:p w14:paraId="1F88AC73"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PLANO DE UBICACIÓN DE HERRERIA</w:t>
            </w:r>
          </w:p>
        </w:tc>
        <w:tc>
          <w:tcPr>
            <w:tcW w:w="850" w:type="dxa"/>
            <w:shd w:val="clear" w:color="auto" w:fill="auto"/>
          </w:tcPr>
          <w:p w14:paraId="594C6E8C"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H-01</w:t>
            </w:r>
          </w:p>
        </w:tc>
      </w:tr>
      <w:tr w:rsidR="00731692" w:rsidRPr="00731692" w14:paraId="00A07C11" w14:textId="77777777" w:rsidTr="00555FBC">
        <w:trPr>
          <w:trHeight w:val="70"/>
        </w:trPr>
        <w:tc>
          <w:tcPr>
            <w:tcW w:w="805" w:type="dxa"/>
            <w:shd w:val="clear" w:color="auto" w:fill="auto"/>
          </w:tcPr>
          <w:p w14:paraId="1C9CF31A"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6</w:t>
            </w:r>
          </w:p>
        </w:tc>
        <w:tc>
          <w:tcPr>
            <w:tcW w:w="6992" w:type="dxa"/>
            <w:shd w:val="clear" w:color="auto" w:fill="auto"/>
          </w:tcPr>
          <w:p w14:paraId="4C26E4CA"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PLANO DE HERRERIA (EDIFICIO)</w:t>
            </w:r>
          </w:p>
        </w:tc>
        <w:tc>
          <w:tcPr>
            <w:tcW w:w="850" w:type="dxa"/>
            <w:shd w:val="clear" w:color="auto" w:fill="auto"/>
          </w:tcPr>
          <w:p w14:paraId="0B240A01"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H-02</w:t>
            </w:r>
          </w:p>
        </w:tc>
      </w:tr>
      <w:tr w:rsidR="00731692" w:rsidRPr="00731692" w14:paraId="5928AC7B" w14:textId="77777777" w:rsidTr="00555FBC">
        <w:trPr>
          <w:trHeight w:val="70"/>
        </w:trPr>
        <w:tc>
          <w:tcPr>
            <w:tcW w:w="805" w:type="dxa"/>
            <w:shd w:val="clear" w:color="auto" w:fill="auto"/>
          </w:tcPr>
          <w:p w14:paraId="27C45864"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7</w:t>
            </w:r>
          </w:p>
        </w:tc>
        <w:tc>
          <w:tcPr>
            <w:tcW w:w="6992" w:type="dxa"/>
            <w:shd w:val="clear" w:color="auto" w:fill="auto"/>
          </w:tcPr>
          <w:p w14:paraId="327FC15B"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DETALLE DE HERRERÍA, ESCALERA (EDIFICIO)</w:t>
            </w:r>
          </w:p>
        </w:tc>
        <w:tc>
          <w:tcPr>
            <w:tcW w:w="850" w:type="dxa"/>
            <w:shd w:val="clear" w:color="auto" w:fill="auto"/>
          </w:tcPr>
          <w:p w14:paraId="6A299AE8"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H-03</w:t>
            </w:r>
          </w:p>
        </w:tc>
      </w:tr>
      <w:tr w:rsidR="00731692" w:rsidRPr="00731692" w14:paraId="42F6B612" w14:textId="77777777" w:rsidTr="00555FBC">
        <w:trPr>
          <w:trHeight w:val="70"/>
        </w:trPr>
        <w:tc>
          <w:tcPr>
            <w:tcW w:w="805" w:type="dxa"/>
            <w:shd w:val="clear" w:color="auto" w:fill="auto"/>
          </w:tcPr>
          <w:p w14:paraId="086DC5F3"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8</w:t>
            </w:r>
          </w:p>
        </w:tc>
        <w:tc>
          <w:tcPr>
            <w:tcW w:w="6992" w:type="dxa"/>
            <w:shd w:val="clear" w:color="auto" w:fill="auto"/>
          </w:tcPr>
          <w:p w14:paraId="764FB7E4"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DETALLE DE HERRERÍA, REJACERO</w:t>
            </w:r>
          </w:p>
        </w:tc>
        <w:tc>
          <w:tcPr>
            <w:tcW w:w="850" w:type="dxa"/>
            <w:shd w:val="clear" w:color="auto" w:fill="auto"/>
          </w:tcPr>
          <w:p w14:paraId="6B4EA401"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H-04</w:t>
            </w:r>
          </w:p>
        </w:tc>
      </w:tr>
      <w:tr w:rsidR="00731692" w:rsidRPr="00731692" w14:paraId="390CCC24" w14:textId="77777777" w:rsidTr="00555FBC">
        <w:trPr>
          <w:trHeight w:val="70"/>
        </w:trPr>
        <w:tc>
          <w:tcPr>
            <w:tcW w:w="805" w:type="dxa"/>
            <w:shd w:val="clear" w:color="auto" w:fill="auto"/>
          </w:tcPr>
          <w:p w14:paraId="0DB3A62F"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9</w:t>
            </w:r>
          </w:p>
        </w:tc>
        <w:tc>
          <w:tcPr>
            <w:tcW w:w="6992" w:type="dxa"/>
            <w:shd w:val="clear" w:color="auto" w:fill="auto"/>
          </w:tcPr>
          <w:p w14:paraId="3FFB2427"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HIDRANTE</w:t>
            </w:r>
          </w:p>
        </w:tc>
        <w:tc>
          <w:tcPr>
            <w:tcW w:w="850" w:type="dxa"/>
            <w:shd w:val="clear" w:color="auto" w:fill="auto"/>
          </w:tcPr>
          <w:p w14:paraId="20A6C629"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IH-05</w:t>
            </w:r>
          </w:p>
        </w:tc>
      </w:tr>
      <w:tr w:rsidR="00731692" w:rsidRPr="00731692" w14:paraId="395342AB" w14:textId="77777777" w:rsidTr="00555FBC">
        <w:trPr>
          <w:trHeight w:val="70"/>
        </w:trPr>
        <w:tc>
          <w:tcPr>
            <w:tcW w:w="805" w:type="dxa"/>
            <w:shd w:val="clear" w:color="auto" w:fill="auto"/>
          </w:tcPr>
          <w:p w14:paraId="3B00523A"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10</w:t>
            </w:r>
          </w:p>
        </w:tc>
        <w:tc>
          <w:tcPr>
            <w:tcW w:w="6992" w:type="dxa"/>
            <w:shd w:val="clear" w:color="auto" w:fill="auto"/>
          </w:tcPr>
          <w:p w14:paraId="165F4A0C"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DETALLE DE BAÑOS (P.B. EDIFICIO)</w:t>
            </w:r>
          </w:p>
        </w:tc>
        <w:tc>
          <w:tcPr>
            <w:tcW w:w="850" w:type="dxa"/>
            <w:shd w:val="clear" w:color="auto" w:fill="auto"/>
          </w:tcPr>
          <w:p w14:paraId="60A87311"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IS-05</w:t>
            </w:r>
          </w:p>
        </w:tc>
      </w:tr>
      <w:tr w:rsidR="00731692" w:rsidRPr="00731692" w14:paraId="626BCC9A" w14:textId="77777777" w:rsidTr="00555FBC">
        <w:trPr>
          <w:trHeight w:val="70"/>
        </w:trPr>
        <w:tc>
          <w:tcPr>
            <w:tcW w:w="805" w:type="dxa"/>
            <w:shd w:val="clear" w:color="auto" w:fill="auto"/>
          </w:tcPr>
          <w:p w14:paraId="4A317EC0"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11</w:t>
            </w:r>
          </w:p>
        </w:tc>
        <w:tc>
          <w:tcPr>
            <w:tcW w:w="6992" w:type="dxa"/>
            <w:shd w:val="clear" w:color="auto" w:fill="auto"/>
          </w:tcPr>
          <w:p w14:paraId="67D8636A" w14:textId="598E0E01" w:rsidR="00731692" w:rsidRPr="00731692" w:rsidRDefault="00204D28" w:rsidP="00610089">
            <w:pPr>
              <w:jc w:val="both"/>
              <w:rPr>
                <w:rFonts w:asciiTheme="minorHAnsi" w:eastAsia="Calibri" w:hAnsiTheme="minorHAnsi" w:cstheme="minorHAnsi"/>
              </w:rPr>
            </w:pPr>
            <w:r>
              <w:rPr>
                <w:rFonts w:asciiTheme="minorHAnsi" w:eastAsia="Calibri" w:hAnsiTheme="minorHAnsi" w:cstheme="minorHAnsi"/>
              </w:rPr>
              <w:t>DETALLE DE BAÑ</w:t>
            </w:r>
            <w:r w:rsidR="00731692" w:rsidRPr="00731692">
              <w:rPr>
                <w:rFonts w:asciiTheme="minorHAnsi" w:eastAsia="Calibri" w:hAnsiTheme="minorHAnsi" w:cstheme="minorHAnsi"/>
              </w:rPr>
              <w:t>OS (P.A. EDIFICIO)</w:t>
            </w:r>
          </w:p>
        </w:tc>
        <w:tc>
          <w:tcPr>
            <w:tcW w:w="850" w:type="dxa"/>
            <w:shd w:val="clear" w:color="auto" w:fill="auto"/>
          </w:tcPr>
          <w:p w14:paraId="736AC746"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IS-06</w:t>
            </w:r>
          </w:p>
        </w:tc>
      </w:tr>
      <w:tr w:rsidR="00731692" w:rsidRPr="00731692" w14:paraId="4C98DF83" w14:textId="77777777" w:rsidTr="00555FBC">
        <w:trPr>
          <w:trHeight w:val="70"/>
        </w:trPr>
        <w:tc>
          <w:tcPr>
            <w:tcW w:w="805" w:type="dxa"/>
            <w:shd w:val="clear" w:color="auto" w:fill="auto"/>
          </w:tcPr>
          <w:p w14:paraId="5C9519AB"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12</w:t>
            </w:r>
          </w:p>
        </w:tc>
        <w:tc>
          <w:tcPr>
            <w:tcW w:w="6992" w:type="dxa"/>
            <w:shd w:val="clear" w:color="auto" w:fill="auto"/>
          </w:tcPr>
          <w:p w14:paraId="5F069A46"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DETALLE DE CARPINTERIA BARANDAL/ENTARIMADO DE SALAS DE AUDIENCIA</w:t>
            </w:r>
          </w:p>
        </w:tc>
        <w:tc>
          <w:tcPr>
            <w:tcW w:w="850" w:type="dxa"/>
            <w:shd w:val="clear" w:color="auto" w:fill="auto"/>
          </w:tcPr>
          <w:p w14:paraId="1B595183"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K-09</w:t>
            </w:r>
          </w:p>
        </w:tc>
      </w:tr>
      <w:tr w:rsidR="00731692" w:rsidRPr="00731692" w14:paraId="2EAA3598" w14:textId="77777777" w:rsidTr="00555FBC">
        <w:trPr>
          <w:trHeight w:val="70"/>
        </w:trPr>
        <w:tc>
          <w:tcPr>
            <w:tcW w:w="805" w:type="dxa"/>
            <w:shd w:val="clear" w:color="auto" w:fill="auto"/>
          </w:tcPr>
          <w:p w14:paraId="1FC38506"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13</w:t>
            </w:r>
          </w:p>
        </w:tc>
        <w:tc>
          <w:tcPr>
            <w:tcW w:w="6992" w:type="dxa"/>
            <w:shd w:val="clear" w:color="auto" w:fill="auto"/>
          </w:tcPr>
          <w:p w14:paraId="2AD30841"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PLANTA BAJA LOCALIZACION DE BARANDALES DIVISORIOS</w:t>
            </w:r>
          </w:p>
        </w:tc>
        <w:tc>
          <w:tcPr>
            <w:tcW w:w="850" w:type="dxa"/>
            <w:shd w:val="clear" w:color="auto" w:fill="auto"/>
          </w:tcPr>
          <w:p w14:paraId="7CF06D9E"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K-10</w:t>
            </w:r>
          </w:p>
        </w:tc>
      </w:tr>
      <w:tr w:rsidR="00731692" w:rsidRPr="00731692" w14:paraId="6B60EFA9" w14:textId="77777777" w:rsidTr="00555FBC">
        <w:trPr>
          <w:trHeight w:val="70"/>
        </w:trPr>
        <w:tc>
          <w:tcPr>
            <w:tcW w:w="805" w:type="dxa"/>
            <w:shd w:val="clear" w:color="auto" w:fill="auto"/>
          </w:tcPr>
          <w:p w14:paraId="52D6D0F9"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14</w:t>
            </w:r>
          </w:p>
        </w:tc>
        <w:tc>
          <w:tcPr>
            <w:tcW w:w="6992" w:type="dxa"/>
            <w:shd w:val="clear" w:color="auto" w:fill="auto"/>
          </w:tcPr>
          <w:p w14:paraId="161BC89C"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PLANTA ALTA LOCALIZACION DE BARANDALES DIVISORIOS</w:t>
            </w:r>
          </w:p>
        </w:tc>
        <w:tc>
          <w:tcPr>
            <w:tcW w:w="850" w:type="dxa"/>
            <w:shd w:val="clear" w:color="auto" w:fill="auto"/>
          </w:tcPr>
          <w:p w14:paraId="42EBCE95"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K-11</w:t>
            </w:r>
          </w:p>
        </w:tc>
      </w:tr>
      <w:tr w:rsidR="00731692" w:rsidRPr="00731692" w14:paraId="7823CC85" w14:textId="77777777" w:rsidTr="00555FBC">
        <w:trPr>
          <w:trHeight w:val="70"/>
        </w:trPr>
        <w:tc>
          <w:tcPr>
            <w:tcW w:w="805" w:type="dxa"/>
            <w:shd w:val="clear" w:color="auto" w:fill="auto"/>
          </w:tcPr>
          <w:p w14:paraId="00D715D1"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15</w:t>
            </w:r>
          </w:p>
        </w:tc>
        <w:tc>
          <w:tcPr>
            <w:tcW w:w="6992" w:type="dxa"/>
            <w:shd w:val="clear" w:color="auto" w:fill="auto"/>
          </w:tcPr>
          <w:p w14:paraId="566CAA4C"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PROTECCION CIVIL P.B. (EDIFICIO)</w:t>
            </w:r>
          </w:p>
        </w:tc>
        <w:tc>
          <w:tcPr>
            <w:tcW w:w="850" w:type="dxa"/>
            <w:shd w:val="clear" w:color="auto" w:fill="auto"/>
          </w:tcPr>
          <w:p w14:paraId="21CE085E"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PC-01</w:t>
            </w:r>
          </w:p>
        </w:tc>
      </w:tr>
      <w:tr w:rsidR="00731692" w:rsidRPr="00731692" w14:paraId="4FC421AF" w14:textId="77777777" w:rsidTr="00555FBC">
        <w:trPr>
          <w:trHeight w:val="70"/>
        </w:trPr>
        <w:tc>
          <w:tcPr>
            <w:tcW w:w="805" w:type="dxa"/>
            <w:shd w:val="clear" w:color="auto" w:fill="auto"/>
          </w:tcPr>
          <w:p w14:paraId="106A0A5F"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16</w:t>
            </w:r>
          </w:p>
        </w:tc>
        <w:tc>
          <w:tcPr>
            <w:tcW w:w="6992" w:type="dxa"/>
            <w:shd w:val="clear" w:color="auto" w:fill="auto"/>
          </w:tcPr>
          <w:p w14:paraId="4F1CA252"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PROTECCION CIVIL P.A. (EDIFICIO)</w:t>
            </w:r>
          </w:p>
        </w:tc>
        <w:tc>
          <w:tcPr>
            <w:tcW w:w="850" w:type="dxa"/>
            <w:shd w:val="clear" w:color="auto" w:fill="auto"/>
          </w:tcPr>
          <w:p w14:paraId="188C0C64"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PC-02</w:t>
            </w:r>
          </w:p>
        </w:tc>
      </w:tr>
      <w:tr w:rsidR="00731692" w:rsidRPr="00731692" w14:paraId="60577B9F" w14:textId="77777777" w:rsidTr="00555FBC">
        <w:trPr>
          <w:trHeight w:val="70"/>
        </w:trPr>
        <w:tc>
          <w:tcPr>
            <w:tcW w:w="805" w:type="dxa"/>
            <w:shd w:val="clear" w:color="auto" w:fill="auto"/>
          </w:tcPr>
          <w:p w14:paraId="324D09BF"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17</w:t>
            </w:r>
          </w:p>
        </w:tc>
        <w:tc>
          <w:tcPr>
            <w:tcW w:w="6992" w:type="dxa"/>
            <w:shd w:val="clear" w:color="auto" w:fill="auto"/>
          </w:tcPr>
          <w:p w14:paraId="507BAFB0"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SEÑALÉTICA PLANTA BAJA (EIDIFICIO)</w:t>
            </w:r>
          </w:p>
        </w:tc>
        <w:tc>
          <w:tcPr>
            <w:tcW w:w="850" w:type="dxa"/>
            <w:shd w:val="clear" w:color="auto" w:fill="auto"/>
          </w:tcPr>
          <w:p w14:paraId="340FE1D5"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S-01</w:t>
            </w:r>
          </w:p>
        </w:tc>
      </w:tr>
      <w:tr w:rsidR="00731692" w:rsidRPr="00731692" w14:paraId="58E01DF2" w14:textId="77777777" w:rsidTr="00555FBC">
        <w:trPr>
          <w:trHeight w:val="70"/>
        </w:trPr>
        <w:tc>
          <w:tcPr>
            <w:tcW w:w="805" w:type="dxa"/>
            <w:shd w:val="clear" w:color="auto" w:fill="auto"/>
          </w:tcPr>
          <w:p w14:paraId="172E7B66"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18</w:t>
            </w:r>
          </w:p>
        </w:tc>
        <w:tc>
          <w:tcPr>
            <w:tcW w:w="6992" w:type="dxa"/>
            <w:shd w:val="clear" w:color="auto" w:fill="auto"/>
          </w:tcPr>
          <w:p w14:paraId="6D40BC76"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SEÑALETICA PLANTA ALTA (EDIFICIO)</w:t>
            </w:r>
          </w:p>
        </w:tc>
        <w:tc>
          <w:tcPr>
            <w:tcW w:w="850" w:type="dxa"/>
            <w:shd w:val="clear" w:color="auto" w:fill="auto"/>
          </w:tcPr>
          <w:p w14:paraId="678AF4D9"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S-02</w:t>
            </w:r>
          </w:p>
        </w:tc>
      </w:tr>
      <w:tr w:rsidR="00731692" w:rsidRPr="00731692" w14:paraId="087BEB70" w14:textId="77777777" w:rsidTr="00555FBC">
        <w:trPr>
          <w:trHeight w:val="70"/>
        </w:trPr>
        <w:tc>
          <w:tcPr>
            <w:tcW w:w="805" w:type="dxa"/>
            <w:shd w:val="clear" w:color="auto" w:fill="auto"/>
          </w:tcPr>
          <w:p w14:paraId="28E9A315"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19</w:t>
            </w:r>
          </w:p>
        </w:tc>
        <w:tc>
          <w:tcPr>
            <w:tcW w:w="6992" w:type="dxa"/>
            <w:shd w:val="clear" w:color="auto" w:fill="auto"/>
          </w:tcPr>
          <w:p w14:paraId="26223220"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DETALLES SEÑALETICA 1</w:t>
            </w:r>
          </w:p>
        </w:tc>
        <w:tc>
          <w:tcPr>
            <w:tcW w:w="850" w:type="dxa"/>
            <w:shd w:val="clear" w:color="auto" w:fill="auto"/>
          </w:tcPr>
          <w:p w14:paraId="08E9B2C5"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S-03</w:t>
            </w:r>
          </w:p>
        </w:tc>
      </w:tr>
      <w:tr w:rsidR="00731692" w:rsidRPr="00731692" w14:paraId="3B105102" w14:textId="77777777" w:rsidTr="00555FBC">
        <w:trPr>
          <w:trHeight w:val="70"/>
        </w:trPr>
        <w:tc>
          <w:tcPr>
            <w:tcW w:w="805" w:type="dxa"/>
            <w:shd w:val="clear" w:color="auto" w:fill="auto"/>
          </w:tcPr>
          <w:p w14:paraId="1503E030"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20</w:t>
            </w:r>
          </w:p>
        </w:tc>
        <w:tc>
          <w:tcPr>
            <w:tcW w:w="6992" w:type="dxa"/>
            <w:shd w:val="clear" w:color="auto" w:fill="auto"/>
          </w:tcPr>
          <w:p w14:paraId="50BC4344"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DETALLES SEÑALETICA 2</w:t>
            </w:r>
          </w:p>
        </w:tc>
        <w:tc>
          <w:tcPr>
            <w:tcW w:w="850" w:type="dxa"/>
            <w:shd w:val="clear" w:color="auto" w:fill="auto"/>
          </w:tcPr>
          <w:p w14:paraId="616D5986"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S-04</w:t>
            </w:r>
          </w:p>
        </w:tc>
      </w:tr>
      <w:tr w:rsidR="00731692" w:rsidRPr="00731692" w14:paraId="38003F92" w14:textId="77777777" w:rsidTr="00555FBC">
        <w:trPr>
          <w:trHeight w:val="70"/>
        </w:trPr>
        <w:tc>
          <w:tcPr>
            <w:tcW w:w="805" w:type="dxa"/>
            <w:shd w:val="clear" w:color="auto" w:fill="auto"/>
          </w:tcPr>
          <w:p w14:paraId="7C007FB5"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21</w:t>
            </w:r>
          </w:p>
        </w:tc>
        <w:tc>
          <w:tcPr>
            <w:tcW w:w="6992" w:type="dxa"/>
            <w:shd w:val="clear" w:color="auto" w:fill="auto"/>
          </w:tcPr>
          <w:p w14:paraId="3A30359F"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DETALLES SEÑALETICA 3</w:t>
            </w:r>
          </w:p>
        </w:tc>
        <w:tc>
          <w:tcPr>
            <w:tcW w:w="850" w:type="dxa"/>
            <w:shd w:val="clear" w:color="auto" w:fill="auto"/>
          </w:tcPr>
          <w:p w14:paraId="6685D9C5"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S-05</w:t>
            </w:r>
          </w:p>
        </w:tc>
      </w:tr>
      <w:tr w:rsidR="00731692" w:rsidRPr="00731692" w14:paraId="4A380953" w14:textId="77777777" w:rsidTr="00555FBC">
        <w:trPr>
          <w:trHeight w:val="70"/>
        </w:trPr>
        <w:tc>
          <w:tcPr>
            <w:tcW w:w="805" w:type="dxa"/>
            <w:shd w:val="clear" w:color="auto" w:fill="auto"/>
          </w:tcPr>
          <w:p w14:paraId="7C93982E"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22</w:t>
            </w:r>
          </w:p>
        </w:tc>
        <w:tc>
          <w:tcPr>
            <w:tcW w:w="6992" w:type="dxa"/>
            <w:shd w:val="clear" w:color="auto" w:fill="auto"/>
          </w:tcPr>
          <w:p w14:paraId="45421C3D"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VOZ Y DATOS, WIFI, CCTV PLANTA BAJA</w:t>
            </w:r>
          </w:p>
        </w:tc>
        <w:tc>
          <w:tcPr>
            <w:tcW w:w="850" w:type="dxa"/>
            <w:shd w:val="clear" w:color="auto" w:fill="auto"/>
          </w:tcPr>
          <w:p w14:paraId="14422FFF"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VD-01</w:t>
            </w:r>
          </w:p>
        </w:tc>
      </w:tr>
      <w:tr w:rsidR="00731692" w:rsidRPr="00731692" w14:paraId="6169BF85" w14:textId="77777777" w:rsidTr="00555FBC">
        <w:trPr>
          <w:trHeight w:val="70"/>
        </w:trPr>
        <w:tc>
          <w:tcPr>
            <w:tcW w:w="805" w:type="dxa"/>
            <w:shd w:val="clear" w:color="auto" w:fill="auto"/>
          </w:tcPr>
          <w:p w14:paraId="62CA9E20"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23</w:t>
            </w:r>
          </w:p>
        </w:tc>
        <w:tc>
          <w:tcPr>
            <w:tcW w:w="6992" w:type="dxa"/>
            <w:shd w:val="clear" w:color="auto" w:fill="auto"/>
          </w:tcPr>
          <w:p w14:paraId="12211DD3"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CANALIZACIÓN PARA VOZ Y DATOS POR CALLE BUGAMBILIAS</w:t>
            </w:r>
          </w:p>
        </w:tc>
        <w:tc>
          <w:tcPr>
            <w:tcW w:w="850" w:type="dxa"/>
            <w:shd w:val="clear" w:color="auto" w:fill="auto"/>
          </w:tcPr>
          <w:p w14:paraId="1B81E638"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VD-01A</w:t>
            </w:r>
          </w:p>
        </w:tc>
      </w:tr>
      <w:tr w:rsidR="00731692" w:rsidRPr="00731692" w14:paraId="5E0CBCB5" w14:textId="77777777" w:rsidTr="00555FBC">
        <w:trPr>
          <w:trHeight w:val="70"/>
        </w:trPr>
        <w:tc>
          <w:tcPr>
            <w:tcW w:w="805" w:type="dxa"/>
            <w:shd w:val="clear" w:color="auto" w:fill="auto"/>
          </w:tcPr>
          <w:p w14:paraId="30E52E9A"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24</w:t>
            </w:r>
          </w:p>
        </w:tc>
        <w:tc>
          <w:tcPr>
            <w:tcW w:w="6992" w:type="dxa"/>
            <w:shd w:val="clear" w:color="auto" w:fill="auto"/>
          </w:tcPr>
          <w:p w14:paraId="6339A941"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VOZ Y DATOS PLANTA ALTA</w:t>
            </w:r>
          </w:p>
        </w:tc>
        <w:tc>
          <w:tcPr>
            <w:tcW w:w="850" w:type="dxa"/>
            <w:shd w:val="clear" w:color="auto" w:fill="auto"/>
          </w:tcPr>
          <w:p w14:paraId="361EFE40"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VD-02</w:t>
            </w:r>
          </w:p>
        </w:tc>
      </w:tr>
      <w:tr w:rsidR="00731692" w:rsidRPr="00731692" w14:paraId="0DDF223A" w14:textId="77777777" w:rsidTr="00555FBC">
        <w:trPr>
          <w:trHeight w:val="70"/>
        </w:trPr>
        <w:tc>
          <w:tcPr>
            <w:tcW w:w="805" w:type="dxa"/>
            <w:shd w:val="clear" w:color="auto" w:fill="auto"/>
          </w:tcPr>
          <w:p w14:paraId="29B05554"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25</w:t>
            </w:r>
          </w:p>
        </w:tc>
        <w:tc>
          <w:tcPr>
            <w:tcW w:w="6992" w:type="dxa"/>
            <w:shd w:val="clear" w:color="auto" w:fill="auto"/>
          </w:tcPr>
          <w:p w14:paraId="6CC64EBB"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ADECUACIÓN DE VOZ Y DATOS EN ACCESO Y RECEPCIÓN</w:t>
            </w:r>
          </w:p>
        </w:tc>
        <w:tc>
          <w:tcPr>
            <w:tcW w:w="850" w:type="dxa"/>
            <w:shd w:val="clear" w:color="auto" w:fill="auto"/>
          </w:tcPr>
          <w:p w14:paraId="0EC74643"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VD-03</w:t>
            </w:r>
          </w:p>
        </w:tc>
      </w:tr>
      <w:tr w:rsidR="00731692" w:rsidRPr="00731692" w14:paraId="685C7C18" w14:textId="77777777" w:rsidTr="00555FBC">
        <w:trPr>
          <w:trHeight w:val="70"/>
        </w:trPr>
        <w:tc>
          <w:tcPr>
            <w:tcW w:w="805" w:type="dxa"/>
            <w:shd w:val="clear" w:color="auto" w:fill="auto"/>
          </w:tcPr>
          <w:p w14:paraId="4430D327"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26</w:t>
            </w:r>
          </w:p>
        </w:tc>
        <w:tc>
          <w:tcPr>
            <w:tcW w:w="6992" w:type="dxa"/>
            <w:shd w:val="clear" w:color="auto" w:fill="auto"/>
          </w:tcPr>
          <w:p w14:paraId="20214EF8"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PLANTA VOZ Y DATOS DE CONJUNTO</w:t>
            </w:r>
          </w:p>
        </w:tc>
        <w:tc>
          <w:tcPr>
            <w:tcW w:w="850" w:type="dxa"/>
            <w:shd w:val="clear" w:color="auto" w:fill="auto"/>
          </w:tcPr>
          <w:p w14:paraId="38DF44BB"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VDC-01</w:t>
            </w:r>
          </w:p>
        </w:tc>
      </w:tr>
    </w:tbl>
    <w:p w14:paraId="608E458B" w14:textId="07C465B7" w:rsidR="00453099" w:rsidRDefault="00453099" w:rsidP="00453099">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6992"/>
        <w:gridCol w:w="851"/>
      </w:tblGrid>
      <w:tr w:rsidR="00731692" w:rsidRPr="00731692" w14:paraId="053B2953" w14:textId="77777777" w:rsidTr="00731692">
        <w:trPr>
          <w:trHeight w:val="180"/>
        </w:trPr>
        <w:tc>
          <w:tcPr>
            <w:tcW w:w="805" w:type="dxa"/>
            <w:tcBorders>
              <w:top w:val="single" w:sz="4" w:space="0" w:color="auto"/>
              <w:left w:val="single" w:sz="4" w:space="0" w:color="auto"/>
              <w:bottom w:val="single" w:sz="4" w:space="0" w:color="auto"/>
              <w:right w:val="nil"/>
            </w:tcBorders>
            <w:shd w:val="clear" w:color="auto" w:fill="auto"/>
          </w:tcPr>
          <w:p w14:paraId="7CA95861" w14:textId="77777777" w:rsidR="00731692" w:rsidRPr="00731692" w:rsidRDefault="00731692" w:rsidP="00610089">
            <w:pPr>
              <w:jc w:val="both"/>
              <w:rPr>
                <w:rFonts w:ascii="Calibri" w:eastAsia="Calibri" w:hAnsi="Calibri" w:cs="Calibri"/>
                <w:b/>
                <w:color w:val="000000"/>
                <w:lang w:val="es-ES_tradnl"/>
              </w:rPr>
            </w:pPr>
          </w:p>
        </w:tc>
        <w:tc>
          <w:tcPr>
            <w:tcW w:w="6992" w:type="dxa"/>
            <w:tcBorders>
              <w:top w:val="single" w:sz="4" w:space="0" w:color="auto"/>
              <w:left w:val="nil"/>
              <w:bottom w:val="single" w:sz="4" w:space="0" w:color="auto"/>
              <w:right w:val="nil"/>
            </w:tcBorders>
            <w:shd w:val="clear" w:color="auto" w:fill="auto"/>
          </w:tcPr>
          <w:p w14:paraId="07B07BF9" w14:textId="77777777" w:rsidR="00731692" w:rsidRPr="00731692" w:rsidRDefault="00731692" w:rsidP="00610089">
            <w:pPr>
              <w:jc w:val="center"/>
              <w:rPr>
                <w:rFonts w:ascii="Calibri" w:eastAsia="Calibri" w:hAnsi="Calibri" w:cs="Calibri"/>
                <w:b/>
                <w:color w:val="000000"/>
                <w:lang w:val="es-ES_tradnl"/>
              </w:rPr>
            </w:pPr>
            <w:r w:rsidRPr="00731692">
              <w:rPr>
                <w:rFonts w:ascii="Calibri" w:eastAsia="Calibri" w:hAnsi="Calibri" w:cs="Calibri"/>
                <w:b/>
                <w:color w:val="000000"/>
                <w:lang w:val="es-ES_tradnl"/>
              </w:rPr>
              <w:t>OBRA EXTERIOR ELECTRICA</w:t>
            </w:r>
          </w:p>
        </w:tc>
        <w:tc>
          <w:tcPr>
            <w:tcW w:w="851" w:type="dxa"/>
            <w:tcBorders>
              <w:top w:val="single" w:sz="4" w:space="0" w:color="auto"/>
              <w:left w:val="nil"/>
              <w:bottom w:val="single" w:sz="4" w:space="0" w:color="auto"/>
              <w:right w:val="single" w:sz="4" w:space="0" w:color="auto"/>
            </w:tcBorders>
            <w:shd w:val="clear" w:color="auto" w:fill="auto"/>
          </w:tcPr>
          <w:p w14:paraId="1890C751" w14:textId="77777777" w:rsidR="00731692" w:rsidRPr="00731692" w:rsidRDefault="00731692" w:rsidP="00610089">
            <w:pPr>
              <w:jc w:val="center"/>
              <w:rPr>
                <w:rFonts w:ascii="Calibri" w:eastAsia="Calibri" w:hAnsi="Calibri" w:cs="DIN Pro Regular"/>
                <w:b/>
              </w:rPr>
            </w:pPr>
          </w:p>
        </w:tc>
      </w:tr>
      <w:tr w:rsidR="00731692" w:rsidRPr="00731692" w14:paraId="18D236D2" w14:textId="77777777" w:rsidTr="00731692">
        <w:trPr>
          <w:trHeight w:val="180"/>
        </w:trPr>
        <w:tc>
          <w:tcPr>
            <w:tcW w:w="805" w:type="dxa"/>
            <w:tcBorders>
              <w:top w:val="single" w:sz="4" w:space="0" w:color="auto"/>
            </w:tcBorders>
            <w:shd w:val="clear" w:color="auto" w:fill="auto"/>
          </w:tcPr>
          <w:p w14:paraId="49ACFFC9" w14:textId="77777777" w:rsidR="00731692" w:rsidRPr="00731692" w:rsidRDefault="00731692" w:rsidP="00610089">
            <w:pPr>
              <w:jc w:val="both"/>
              <w:rPr>
                <w:rFonts w:ascii="Calibri" w:eastAsia="Calibri" w:hAnsi="Calibri" w:cs="DIN Pro Regular"/>
                <w:b/>
              </w:rPr>
            </w:pPr>
            <w:r w:rsidRPr="00731692">
              <w:rPr>
                <w:rFonts w:ascii="Calibri" w:eastAsia="Calibri" w:hAnsi="Calibri" w:cs="Calibri"/>
                <w:b/>
                <w:color w:val="000000"/>
                <w:lang w:val="es-ES_tradnl"/>
              </w:rPr>
              <w:t>NUM.</w:t>
            </w:r>
          </w:p>
        </w:tc>
        <w:tc>
          <w:tcPr>
            <w:tcW w:w="6992" w:type="dxa"/>
            <w:tcBorders>
              <w:top w:val="single" w:sz="4" w:space="0" w:color="auto"/>
            </w:tcBorders>
            <w:shd w:val="clear" w:color="auto" w:fill="auto"/>
          </w:tcPr>
          <w:p w14:paraId="0CDDA96D" w14:textId="77777777" w:rsidR="00731692" w:rsidRPr="00731692" w:rsidRDefault="00731692" w:rsidP="00610089">
            <w:pPr>
              <w:jc w:val="center"/>
              <w:rPr>
                <w:rFonts w:ascii="Calibri" w:eastAsia="Calibri" w:hAnsi="Calibri" w:cs="DIN Pro Regular"/>
                <w:b/>
              </w:rPr>
            </w:pPr>
            <w:r w:rsidRPr="00731692">
              <w:rPr>
                <w:rFonts w:ascii="Calibri" w:eastAsia="Calibri" w:hAnsi="Calibri" w:cs="Calibri"/>
                <w:b/>
                <w:color w:val="000000"/>
                <w:lang w:val="es-ES_tradnl"/>
              </w:rPr>
              <w:t>DESCRIPCIÓN DE PLANO</w:t>
            </w:r>
          </w:p>
        </w:tc>
        <w:tc>
          <w:tcPr>
            <w:tcW w:w="851" w:type="dxa"/>
            <w:tcBorders>
              <w:top w:val="single" w:sz="4" w:space="0" w:color="auto"/>
            </w:tcBorders>
            <w:shd w:val="clear" w:color="auto" w:fill="auto"/>
          </w:tcPr>
          <w:p w14:paraId="2EB96130" w14:textId="77777777" w:rsidR="00731692" w:rsidRPr="00731692" w:rsidRDefault="00731692" w:rsidP="00610089">
            <w:pPr>
              <w:jc w:val="center"/>
              <w:rPr>
                <w:rFonts w:ascii="Calibri" w:eastAsia="Calibri" w:hAnsi="Calibri" w:cs="DIN Pro Regular"/>
                <w:b/>
              </w:rPr>
            </w:pPr>
            <w:r w:rsidRPr="00731692">
              <w:rPr>
                <w:rFonts w:ascii="Calibri" w:eastAsia="Calibri" w:hAnsi="Calibri" w:cs="DIN Pro Regular"/>
                <w:b/>
              </w:rPr>
              <w:t>CLAVE</w:t>
            </w:r>
          </w:p>
        </w:tc>
      </w:tr>
      <w:tr w:rsidR="00731692" w:rsidRPr="00731692" w14:paraId="4B11DCB0" w14:textId="77777777" w:rsidTr="00731692">
        <w:trPr>
          <w:trHeight w:val="126"/>
        </w:trPr>
        <w:tc>
          <w:tcPr>
            <w:tcW w:w="805" w:type="dxa"/>
            <w:shd w:val="clear" w:color="auto" w:fill="auto"/>
          </w:tcPr>
          <w:p w14:paraId="538DDB99"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27</w:t>
            </w:r>
          </w:p>
        </w:tc>
        <w:tc>
          <w:tcPr>
            <w:tcW w:w="6992" w:type="dxa"/>
            <w:shd w:val="clear" w:color="auto" w:fill="auto"/>
          </w:tcPr>
          <w:p w14:paraId="042E5719" w14:textId="77777777" w:rsidR="00731692" w:rsidRPr="00731692" w:rsidRDefault="00731692" w:rsidP="00610089">
            <w:pPr>
              <w:jc w:val="both"/>
              <w:rPr>
                <w:rFonts w:ascii="Calibri" w:eastAsia="Calibri" w:hAnsi="Calibri" w:cs="DIN Pro Regular"/>
              </w:rPr>
            </w:pPr>
            <w:r w:rsidRPr="00731692">
              <w:rPr>
                <w:rFonts w:ascii="Calibri" w:eastAsia="Calibri" w:hAnsi="Calibri" w:cs="DIN Pro Regular"/>
              </w:rPr>
              <w:t>ALUMBRADO DE ESTACIONAMIENTO</w:t>
            </w:r>
          </w:p>
        </w:tc>
        <w:tc>
          <w:tcPr>
            <w:tcW w:w="851" w:type="dxa"/>
            <w:shd w:val="clear" w:color="auto" w:fill="auto"/>
          </w:tcPr>
          <w:p w14:paraId="00D01DBF"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IEAG-01</w:t>
            </w:r>
          </w:p>
        </w:tc>
      </w:tr>
      <w:tr w:rsidR="00731692" w:rsidRPr="00731692" w14:paraId="6C7D4374" w14:textId="77777777" w:rsidTr="00731692">
        <w:trPr>
          <w:trHeight w:val="70"/>
        </w:trPr>
        <w:tc>
          <w:tcPr>
            <w:tcW w:w="805" w:type="dxa"/>
            <w:shd w:val="clear" w:color="auto" w:fill="auto"/>
          </w:tcPr>
          <w:p w14:paraId="074C1D8A"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28</w:t>
            </w:r>
          </w:p>
        </w:tc>
        <w:tc>
          <w:tcPr>
            <w:tcW w:w="6992" w:type="dxa"/>
            <w:shd w:val="clear" w:color="auto" w:fill="auto"/>
          </w:tcPr>
          <w:p w14:paraId="0E15EEA8" w14:textId="77777777" w:rsidR="00731692" w:rsidRPr="00731692" w:rsidRDefault="00731692" w:rsidP="00610089">
            <w:pPr>
              <w:jc w:val="both"/>
              <w:rPr>
                <w:rFonts w:ascii="Calibri" w:eastAsia="Calibri" w:hAnsi="Calibri" w:cs="DIN Pro Regular"/>
              </w:rPr>
            </w:pPr>
            <w:r w:rsidRPr="00731692">
              <w:rPr>
                <w:rFonts w:ascii="Calibri" w:eastAsia="Calibri" w:hAnsi="Calibri" w:cs="DIN Pro Regular"/>
              </w:rPr>
              <w:t>DETALLES DE ALUMBRADO DE ESTACIONAMIENTO</w:t>
            </w:r>
          </w:p>
        </w:tc>
        <w:tc>
          <w:tcPr>
            <w:tcW w:w="851" w:type="dxa"/>
            <w:shd w:val="clear" w:color="auto" w:fill="auto"/>
          </w:tcPr>
          <w:p w14:paraId="7A716D5B"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IEAG-02</w:t>
            </w:r>
          </w:p>
        </w:tc>
      </w:tr>
      <w:tr w:rsidR="00731692" w:rsidRPr="00731692" w14:paraId="7594F3E9" w14:textId="77777777" w:rsidTr="00731692">
        <w:trPr>
          <w:trHeight w:val="70"/>
        </w:trPr>
        <w:tc>
          <w:tcPr>
            <w:tcW w:w="805" w:type="dxa"/>
            <w:shd w:val="clear" w:color="auto" w:fill="auto"/>
          </w:tcPr>
          <w:p w14:paraId="1C919BAC"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29</w:t>
            </w:r>
          </w:p>
        </w:tc>
        <w:tc>
          <w:tcPr>
            <w:tcW w:w="6992" w:type="dxa"/>
            <w:shd w:val="clear" w:color="auto" w:fill="auto"/>
          </w:tcPr>
          <w:p w14:paraId="190DE9EE" w14:textId="77777777" w:rsidR="00731692" w:rsidRPr="00731692" w:rsidRDefault="00731692" w:rsidP="00610089">
            <w:pPr>
              <w:jc w:val="both"/>
              <w:rPr>
                <w:rFonts w:ascii="Calibri" w:eastAsia="Calibri" w:hAnsi="Calibri" w:cs="DIN Pro Regular"/>
              </w:rPr>
            </w:pPr>
            <w:r w:rsidRPr="00731692">
              <w:rPr>
                <w:rFonts w:ascii="Calibri" w:eastAsia="Calibri" w:hAnsi="Calibri" w:cs="DIN Pro Regular"/>
              </w:rPr>
              <w:t>PARARRAYOS</w:t>
            </w:r>
          </w:p>
        </w:tc>
        <w:tc>
          <w:tcPr>
            <w:tcW w:w="851" w:type="dxa"/>
            <w:shd w:val="clear" w:color="auto" w:fill="auto"/>
          </w:tcPr>
          <w:p w14:paraId="45D41E23"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IEG-01</w:t>
            </w:r>
          </w:p>
        </w:tc>
      </w:tr>
      <w:tr w:rsidR="00731692" w:rsidRPr="00731692" w14:paraId="4CEEAC1A" w14:textId="77777777" w:rsidTr="00731692">
        <w:trPr>
          <w:trHeight w:val="70"/>
        </w:trPr>
        <w:tc>
          <w:tcPr>
            <w:tcW w:w="805" w:type="dxa"/>
            <w:shd w:val="clear" w:color="auto" w:fill="auto"/>
          </w:tcPr>
          <w:p w14:paraId="6E5E319F"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30</w:t>
            </w:r>
          </w:p>
        </w:tc>
        <w:tc>
          <w:tcPr>
            <w:tcW w:w="6992" w:type="dxa"/>
            <w:shd w:val="clear" w:color="auto" w:fill="auto"/>
          </w:tcPr>
          <w:p w14:paraId="2EA283E5" w14:textId="77777777" w:rsidR="00731692" w:rsidRPr="00731692" w:rsidRDefault="00731692" w:rsidP="00610089">
            <w:pPr>
              <w:jc w:val="both"/>
              <w:rPr>
                <w:rFonts w:ascii="Calibri" w:eastAsia="Calibri" w:hAnsi="Calibri" w:cs="DIN Pro Regular"/>
              </w:rPr>
            </w:pPr>
            <w:r w:rsidRPr="00731692">
              <w:rPr>
                <w:rFonts w:ascii="Calibri" w:eastAsia="Calibri" w:hAnsi="Calibri" w:cs="DIN Pro Regular"/>
              </w:rPr>
              <w:t>SISTEMA DE TIERRAS</w:t>
            </w:r>
          </w:p>
        </w:tc>
        <w:tc>
          <w:tcPr>
            <w:tcW w:w="851" w:type="dxa"/>
            <w:shd w:val="clear" w:color="auto" w:fill="auto"/>
          </w:tcPr>
          <w:p w14:paraId="2BAAA7A8"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IEG-02</w:t>
            </w:r>
          </w:p>
        </w:tc>
      </w:tr>
      <w:tr w:rsidR="00731692" w:rsidRPr="00731692" w14:paraId="0DC37759" w14:textId="77777777" w:rsidTr="00731692">
        <w:trPr>
          <w:trHeight w:val="70"/>
        </w:trPr>
        <w:tc>
          <w:tcPr>
            <w:tcW w:w="805" w:type="dxa"/>
            <w:shd w:val="clear" w:color="auto" w:fill="auto"/>
          </w:tcPr>
          <w:p w14:paraId="7B4D33A3"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31</w:t>
            </w:r>
          </w:p>
        </w:tc>
        <w:tc>
          <w:tcPr>
            <w:tcW w:w="6992" w:type="dxa"/>
            <w:shd w:val="clear" w:color="auto" w:fill="auto"/>
          </w:tcPr>
          <w:p w14:paraId="5BC2FE62" w14:textId="77777777" w:rsidR="00731692" w:rsidRPr="00731692" w:rsidRDefault="00731692" w:rsidP="00610089">
            <w:pPr>
              <w:jc w:val="both"/>
              <w:rPr>
                <w:rFonts w:ascii="Calibri" w:eastAsia="Calibri" w:hAnsi="Calibri" w:cs="DIN Pro Regular"/>
              </w:rPr>
            </w:pPr>
            <w:r w:rsidRPr="00731692">
              <w:rPr>
                <w:rFonts w:ascii="Calibri" w:eastAsia="Calibri" w:hAnsi="Calibri" w:cs="DIN Pro Regular"/>
              </w:rPr>
              <w:t>DETALLE DE MURETES</w:t>
            </w:r>
          </w:p>
        </w:tc>
        <w:tc>
          <w:tcPr>
            <w:tcW w:w="851" w:type="dxa"/>
            <w:shd w:val="clear" w:color="auto" w:fill="auto"/>
          </w:tcPr>
          <w:p w14:paraId="62A5CD57"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IEG-03</w:t>
            </w:r>
          </w:p>
        </w:tc>
      </w:tr>
      <w:tr w:rsidR="00731692" w:rsidRPr="00731692" w14:paraId="39D2AB3D" w14:textId="77777777" w:rsidTr="00204D28">
        <w:trPr>
          <w:trHeight w:val="216"/>
        </w:trPr>
        <w:tc>
          <w:tcPr>
            <w:tcW w:w="805" w:type="dxa"/>
            <w:shd w:val="clear" w:color="auto" w:fill="auto"/>
          </w:tcPr>
          <w:p w14:paraId="1EC644A9"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32</w:t>
            </w:r>
          </w:p>
        </w:tc>
        <w:tc>
          <w:tcPr>
            <w:tcW w:w="6992" w:type="dxa"/>
            <w:shd w:val="clear" w:color="auto" w:fill="auto"/>
          </w:tcPr>
          <w:p w14:paraId="3744CB21" w14:textId="77777777" w:rsidR="00731692" w:rsidRPr="00731692" w:rsidRDefault="00731692" w:rsidP="00610089">
            <w:pPr>
              <w:jc w:val="both"/>
              <w:rPr>
                <w:rFonts w:ascii="Calibri" w:eastAsia="Calibri" w:hAnsi="Calibri" w:cs="DIN Pro Regular"/>
              </w:rPr>
            </w:pPr>
            <w:r w:rsidRPr="00731692">
              <w:rPr>
                <w:rFonts w:ascii="Calibri" w:eastAsia="Calibri" w:hAnsi="Calibri" w:cs="DIN Pro Regular"/>
              </w:rPr>
              <w:t>INSTALACION ELECTRICA GENERAL (CUARTO DE MAQUINAS-CISTERNA)</w:t>
            </w:r>
          </w:p>
        </w:tc>
        <w:tc>
          <w:tcPr>
            <w:tcW w:w="851" w:type="dxa"/>
            <w:shd w:val="clear" w:color="auto" w:fill="auto"/>
          </w:tcPr>
          <w:p w14:paraId="6531929E"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IEGC-02</w:t>
            </w:r>
          </w:p>
        </w:tc>
      </w:tr>
    </w:tbl>
    <w:p w14:paraId="620015F4" w14:textId="79DFEE9A" w:rsidR="00731692" w:rsidRDefault="00731692" w:rsidP="00731692">
      <w:pPr>
        <w:rPr>
          <w:rFonts w:ascii="Encode Sans Condensed" w:hAnsi="Encode Sans Condensed"/>
          <w:sz w:val="22"/>
          <w:szCs w:val="22"/>
        </w:rPr>
      </w:pPr>
    </w:p>
    <w:p w14:paraId="1ED183DB" w14:textId="66BC306A" w:rsidR="00555FBC" w:rsidRDefault="00555FBC" w:rsidP="00731692">
      <w:pPr>
        <w:rPr>
          <w:rFonts w:ascii="Encode Sans Condensed" w:hAnsi="Encode Sans Condensed"/>
          <w:sz w:val="22"/>
          <w:szCs w:val="22"/>
        </w:rPr>
      </w:pPr>
    </w:p>
    <w:p w14:paraId="5C9A33C3" w14:textId="22C0B734" w:rsidR="00555FBC" w:rsidRDefault="00555FBC" w:rsidP="00731692">
      <w:pPr>
        <w:rPr>
          <w:rFonts w:ascii="Encode Sans Condensed" w:hAnsi="Encode Sans Condensed"/>
          <w:sz w:val="22"/>
          <w:szCs w:val="22"/>
        </w:rPr>
      </w:pPr>
    </w:p>
    <w:p w14:paraId="564106ED" w14:textId="17B3A56A" w:rsidR="00555FBC" w:rsidRDefault="00555FBC" w:rsidP="00731692">
      <w:pPr>
        <w:rPr>
          <w:rFonts w:ascii="Encode Sans Condensed" w:hAnsi="Encode Sans Condensed"/>
          <w:sz w:val="22"/>
          <w:szCs w:val="22"/>
        </w:rPr>
      </w:pPr>
    </w:p>
    <w:p w14:paraId="61DD9BE3" w14:textId="0DB23F24" w:rsidR="00555FBC" w:rsidRDefault="00555FBC" w:rsidP="00731692">
      <w:pPr>
        <w:rPr>
          <w:rFonts w:ascii="Encode Sans Condensed" w:hAnsi="Encode Sans Condensed"/>
          <w:sz w:val="22"/>
          <w:szCs w:val="22"/>
        </w:rPr>
      </w:pPr>
    </w:p>
    <w:p w14:paraId="0A2CFC3B" w14:textId="77777777" w:rsidR="00555FBC" w:rsidRDefault="00555FBC" w:rsidP="00731692">
      <w:pPr>
        <w:rPr>
          <w:rFonts w:ascii="Encode Sans Condensed" w:hAnsi="Encode Sans Condensed"/>
          <w:sz w:val="22"/>
          <w:szCs w:val="22"/>
        </w:rPr>
      </w:pP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6992"/>
        <w:gridCol w:w="851"/>
      </w:tblGrid>
      <w:tr w:rsidR="00731692" w:rsidRPr="00731692" w14:paraId="5F07E703" w14:textId="77777777" w:rsidTr="00731692">
        <w:trPr>
          <w:trHeight w:val="180"/>
        </w:trPr>
        <w:tc>
          <w:tcPr>
            <w:tcW w:w="805" w:type="dxa"/>
            <w:tcBorders>
              <w:top w:val="single" w:sz="4" w:space="0" w:color="auto"/>
              <w:left w:val="single" w:sz="4" w:space="0" w:color="auto"/>
              <w:bottom w:val="single" w:sz="4" w:space="0" w:color="auto"/>
              <w:right w:val="nil"/>
            </w:tcBorders>
            <w:shd w:val="clear" w:color="auto" w:fill="auto"/>
          </w:tcPr>
          <w:p w14:paraId="385726D4" w14:textId="77777777" w:rsidR="00731692" w:rsidRPr="00731692" w:rsidRDefault="00731692" w:rsidP="00610089">
            <w:pPr>
              <w:jc w:val="both"/>
              <w:rPr>
                <w:rFonts w:ascii="Calibri" w:eastAsia="Calibri" w:hAnsi="Calibri" w:cs="Calibri"/>
                <w:b/>
                <w:color w:val="000000"/>
                <w:lang w:val="es-ES_tradnl"/>
              </w:rPr>
            </w:pPr>
          </w:p>
        </w:tc>
        <w:tc>
          <w:tcPr>
            <w:tcW w:w="6992" w:type="dxa"/>
            <w:tcBorders>
              <w:top w:val="single" w:sz="4" w:space="0" w:color="auto"/>
              <w:left w:val="nil"/>
              <w:bottom w:val="single" w:sz="4" w:space="0" w:color="auto"/>
              <w:right w:val="nil"/>
            </w:tcBorders>
            <w:shd w:val="clear" w:color="auto" w:fill="auto"/>
          </w:tcPr>
          <w:p w14:paraId="02797028" w14:textId="77777777" w:rsidR="00731692" w:rsidRPr="00731692" w:rsidRDefault="00731692" w:rsidP="00610089">
            <w:pPr>
              <w:jc w:val="center"/>
              <w:rPr>
                <w:rFonts w:ascii="Calibri" w:eastAsia="Calibri" w:hAnsi="Calibri" w:cs="Calibri"/>
                <w:b/>
                <w:color w:val="000000"/>
                <w:lang w:val="es-ES_tradnl"/>
              </w:rPr>
            </w:pPr>
            <w:r w:rsidRPr="00731692">
              <w:rPr>
                <w:rFonts w:ascii="Calibri" w:eastAsia="Calibri" w:hAnsi="Calibri" w:cs="Calibri"/>
                <w:b/>
                <w:color w:val="000000"/>
                <w:lang w:val="es-ES_tradnl"/>
              </w:rPr>
              <w:t>AIRE ACONDICIONADO</w:t>
            </w:r>
          </w:p>
        </w:tc>
        <w:tc>
          <w:tcPr>
            <w:tcW w:w="851" w:type="dxa"/>
            <w:tcBorders>
              <w:top w:val="single" w:sz="4" w:space="0" w:color="auto"/>
              <w:left w:val="nil"/>
              <w:bottom w:val="single" w:sz="4" w:space="0" w:color="auto"/>
              <w:right w:val="single" w:sz="4" w:space="0" w:color="auto"/>
            </w:tcBorders>
            <w:shd w:val="clear" w:color="auto" w:fill="auto"/>
          </w:tcPr>
          <w:p w14:paraId="07D0598B" w14:textId="77777777" w:rsidR="00731692" w:rsidRPr="00731692" w:rsidRDefault="00731692" w:rsidP="00610089">
            <w:pPr>
              <w:jc w:val="center"/>
              <w:rPr>
                <w:rFonts w:ascii="Calibri" w:eastAsia="Calibri" w:hAnsi="Calibri" w:cs="DIN Pro Regular"/>
                <w:b/>
              </w:rPr>
            </w:pPr>
          </w:p>
        </w:tc>
      </w:tr>
      <w:tr w:rsidR="00731692" w:rsidRPr="00731692" w14:paraId="4638DCF1" w14:textId="77777777" w:rsidTr="00731692">
        <w:trPr>
          <w:trHeight w:val="180"/>
        </w:trPr>
        <w:tc>
          <w:tcPr>
            <w:tcW w:w="805" w:type="dxa"/>
            <w:tcBorders>
              <w:top w:val="single" w:sz="4" w:space="0" w:color="auto"/>
            </w:tcBorders>
            <w:shd w:val="clear" w:color="auto" w:fill="auto"/>
          </w:tcPr>
          <w:p w14:paraId="4D3653CB" w14:textId="77777777" w:rsidR="00731692" w:rsidRPr="00731692" w:rsidRDefault="00731692" w:rsidP="00610089">
            <w:pPr>
              <w:jc w:val="both"/>
              <w:rPr>
                <w:rFonts w:ascii="Calibri" w:eastAsia="Calibri" w:hAnsi="Calibri" w:cs="DIN Pro Regular"/>
                <w:b/>
              </w:rPr>
            </w:pPr>
            <w:r w:rsidRPr="00731692">
              <w:rPr>
                <w:rFonts w:ascii="Calibri" w:eastAsia="Calibri" w:hAnsi="Calibri" w:cs="Calibri"/>
                <w:b/>
                <w:color w:val="000000"/>
                <w:lang w:val="es-ES_tradnl"/>
              </w:rPr>
              <w:t>NUM.</w:t>
            </w:r>
          </w:p>
        </w:tc>
        <w:tc>
          <w:tcPr>
            <w:tcW w:w="6992" w:type="dxa"/>
            <w:tcBorders>
              <w:top w:val="single" w:sz="4" w:space="0" w:color="auto"/>
            </w:tcBorders>
            <w:shd w:val="clear" w:color="auto" w:fill="auto"/>
          </w:tcPr>
          <w:p w14:paraId="38396B03" w14:textId="77777777" w:rsidR="00731692" w:rsidRPr="00731692" w:rsidRDefault="00731692" w:rsidP="00610089">
            <w:pPr>
              <w:jc w:val="center"/>
              <w:rPr>
                <w:rFonts w:ascii="Calibri" w:eastAsia="Calibri" w:hAnsi="Calibri" w:cs="DIN Pro Regular"/>
                <w:b/>
              </w:rPr>
            </w:pPr>
            <w:r w:rsidRPr="00731692">
              <w:rPr>
                <w:rFonts w:ascii="Calibri" w:eastAsia="Calibri" w:hAnsi="Calibri" w:cs="Calibri"/>
                <w:b/>
                <w:color w:val="000000"/>
                <w:lang w:val="es-ES_tradnl"/>
              </w:rPr>
              <w:t>DESCRIPCIÓN DE PLANO</w:t>
            </w:r>
          </w:p>
        </w:tc>
        <w:tc>
          <w:tcPr>
            <w:tcW w:w="851" w:type="dxa"/>
            <w:tcBorders>
              <w:top w:val="single" w:sz="4" w:space="0" w:color="auto"/>
            </w:tcBorders>
            <w:shd w:val="clear" w:color="auto" w:fill="auto"/>
          </w:tcPr>
          <w:p w14:paraId="0DCB2AE2" w14:textId="77777777" w:rsidR="00731692" w:rsidRPr="00731692" w:rsidRDefault="00731692" w:rsidP="00610089">
            <w:pPr>
              <w:jc w:val="center"/>
              <w:rPr>
                <w:rFonts w:ascii="Calibri" w:eastAsia="Calibri" w:hAnsi="Calibri" w:cs="DIN Pro Regular"/>
                <w:b/>
              </w:rPr>
            </w:pPr>
            <w:r w:rsidRPr="00731692">
              <w:rPr>
                <w:rFonts w:ascii="Calibri" w:eastAsia="Calibri" w:hAnsi="Calibri" w:cs="DIN Pro Regular"/>
                <w:b/>
              </w:rPr>
              <w:t>CLAVE</w:t>
            </w:r>
          </w:p>
        </w:tc>
      </w:tr>
      <w:tr w:rsidR="00731692" w:rsidRPr="00731692" w14:paraId="2AE2BFA7" w14:textId="77777777" w:rsidTr="00731692">
        <w:trPr>
          <w:trHeight w:val="126"/>
        </w:trPr>
        <w:tc>
          <w:tcPr>
            <w:tcW w:w="805" w:type="dxa"/>
            <w:shd w:val="clear" w:color="auto" w:fill="auto"/>
          </w:tcPr>
          <w:p w14:paraId="0E80F646"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33</w:t>
            </w:r>
          </w:p>
        </w:tc>
        <w:tc>
          <w:tcPr>
            <w:tcW w:w="6992" w:type="dxa"/>
            <w:shd w:val="clear" w:color="auto" w:fill="auto"/>
          </w:tcPr>
          <w:p w14:paraId="0474A46A" w14:textId="77777777" w:rsidR="00731692" w:rsidRPr="00731692" w:rsidRDefault="00731692" w:rsidP="00610089">
            <w:pPr>
              <w:jc w:val="both"/>
              <w:rPr>
                <w:rFonts w:ascii="Calibri" w:eastAsia="Calibri" w:hAnsi="Calibri" w:cs="DIN Pro Regular"/>
              </w:rPr>
            </w:pPr>
            <w:r w:rsidRPr="00731692">
              <w:rPr>
                <w:rFonts w:ascii="Calibri" w:eastAsia="Calibri" w:hAnsi="Calibri" w:cs="DIN Pro Regular"/>
              </w:rPr>
              <w:t>AIRE ACONDICIONADO-INYECCION P.B.</w:t>
            </w:r>
          </w:p>
        </w:tc>
        <w:tc>
          <w:tcPr>
            <w:tcW w:w="851" w:type="dxa"/>
            <w:shd w:val="clear" w:color="auto" w:fill="auto"/>
          </w:tcPr>
          <w:p w14:paraId="09D426D7"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AA-01</w:t>
            </w:r>
          </w:p>
        </w:tc>
      </w:tr>
      <w:tr w:rsidR="00731692" w:rsidRPr="00731692" w14:paraId="6A1CE93B" w14:textId="77777777" w:rsidTr="00731692">
        <w:trPr>
          <w:trHeight w:val="70"/>
        </w:trPr>
        <w:tc>
          <w:tcPr>
            <w:tcW w:w="805" w:type="dxa"/>
            <w:shd w:val="clear" w:color="auto" w:fill="auto"/>
          </w:tcPr>
          <w:p w14:paraId="57DF3053"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34</w:t>
            </w:r>
          </w:p>
        </w:tc>
        <w:tc>
          <w:tcPr>
            <w:tcW w:w="6992" w:type="dxa"/>
            <w:shd w:val="clear" w:color="auto" w:fill="auto"/>
          </w:tcPr>
          <w:p w14:paraId="284DC502" w14:textId="77777777" w:rsidR="00731692" w:rsidRPr="00731692" w:rsidRDefault="00731692" w:rsidP="00610089">
            <w:pPr>
              <w:jc w:val="both"/>
              <w:rPr>
                <w:rFonts w:ascii="Calibri" w:eastAsia="Calibri" w:hAnsi="Calibri" w:cs="DIN Pro Regular"/>
              </w:rPr>
            </w:pPr>
            <w:r w:rsidRPr="00731692">
              <w:rPr>
                <w:rFonts w:ascii="Calibri" w:eastAsia="Calibri" w:hAnsi="Calibri" w:cs="DIN Pro Regular"/>
              </w:rPr>
              <w:t>AIRE ACONDICIONADO-INYECCION P.A.</w:t>
            </w:r>
          </w:p>
        </w:tc>
        <w:tc>
          <w:tcPr>
            <w:tcW w:w="851" w:type="dxa"/>
            <w:shd w:val="clear" w:color="auto" w:fill="auto"/>
          </w:tcPr>
          <w:p w14:paraId="4A8BA3EF"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AA-02</w:t>
            </w:r>
          </w:p>
        </w:tc>
      </w:tr>
      <w:tr w:rsidR="00731692" w:rsidRPr="00731692" w14:paraId="786EA87E" w14:textId="77777777" w:rsidTr="00731692">
        <w:trPr>
          <w:trHeight w:val="70"/>
        </w:trPr>
        <w:tc>
          <w:tcPr>
            <w:tcW w:w="805" w:type="dxa"/>
            <w:shd w:val="clear" w:color="auto" w:fill="auto"/>
          </w:tcPr>
          <w:p w14:paraId="722C5B5D"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35</w:t>
            </w:r>
          </w:p>
        </w:tc>
        <w:tc>
          <w:tcPr>
            <w:tcW w:w="6992" w:type="dxa"/>
            <w:shd w:val="clear" w:color="auto" w:fill="auto"/>
          </w:tcPr>
          <w:p w14:paraId="2ABA044F" w14:textId="77777777" w:rsidR="00731692" w:rsidRPr="00731692" w:rsidRDefault="00731692" w:rsidP="00610089">
            <w:pPr>
              <w:jc w:val="both"/>
              <w:rPr>
                <w:rFonts w:ascii="Calibri" w:eastAsia="Calibri" w:hAnsi="Calibri" w:cs="DIN Pro Regular"/>
              </w:rPr>
            </w:pPr>
            <w:r w:rsidRPr="00731692">
              <w:rPr>
                <w:rFonts w:ascii="Calibri" w:eastAsia="Calibri" w:hAnsi="Calibri" w:cs="DIN Pro Regular"/>
              </w:rPr>
              <w:t>EXTRACCION-RETORNOS-TERMOSTATOS Y TUBERIAS DE INTERCONEXIÓN P.B.</w:t>
            </w:r>
          </w:p>
        </w:tc>
        <w:tc>
          <w:tcPr>
            <w:tcW w:w="851" w:type="dxa"/>
            <w:shd w:val="clear" w:color="auto" w:fill="auto"/>
          </w:tcPr>
          <w:p w14:paraId="3D44188D"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AA-03</w:t>
            </w:r>
          </w:p>
        </w:tc>
      </w:tr>
      <w:tr w:rsidR="00731692" w:rsidRPr="00731692" w14:paraId="2E6FB9A0" w14:textId="77777777" w:rsidTr="00731692">
        <w:trPr>
          <w:trHeight w:val="70"/>
        </w:trPr>
        <w:tc>
          <w:tcPr>
            <w:tcW w:w="805" w:type="dxa"/>
            <w:shd w:val="clear" w:color="auto" w:fill="auto"/>
          </w:tcPr>
          <w:p w14:paraId="4842F0B8"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36</w:t>
            </w:r>
          </w:p>
        </w:tc>
        <w:tc>
          <w:tcPr>
            <w:tcW w:w="6992" w:type="dxa"/>
            <w:shd w:val="clear" w:color="auto" w:fill="auto"/>
          </w:tcPr>
          <w:p w14:paraId="4B19A1ED" w14:textId="77777777" w:rsidR="00731692" w:rsidRPr="00731692" w:rsidRDefault="00731692" w:rsidP="00610089">
            <w:pPr>
              <w:jc w:val="both"/>
              <w:rPr>
                <w:rFonts w:ascii="Calibri" w:eastAsia="Calibri" w:hAnsi="Calibri" w:cs="DIN Pro Regular"/>
              </w:rPr>
            </w:pPr>
            <w:r w:rsidRPr="00731692">
              <w:rPr>
                <w:rFonts w:ascii="Calibri" w:eastAsia="Calibri" w:hAnsi="Calibri" w:cs="DIN Pro Regular"/>
              </w:rPr>
              <w:t>AIRE ACONDICIONADO-EXTRACCION P.A.</w:t>
            </w:r>
          </w:p>
        </w:tc>
        <w:tc>
          <w:tcPr>
            <w:tcW w:w="851" w:type="dxa"/>
            <w:shd w:val="clear" w:color="auto" w:fill="auto"/>
          </w:tcPr>
          <w:p w14:paraId="3165EE32"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AA-04</w:t>
            </w:r>
          </w:p>
        </w:tc>
      </w:tr>
      <w:tr w:rsidR="00731692" w:rsidRPr="00731692" w14:paraId="53391026" w14:textId="77777777" w:rsidTr="00731692">
        <w:trPr>
          <w:trHeight w:val="70"/>
        </w:trPr>
        <w:tc>
          <w:tcPr>
            <w:tcW w:w="805" w:type="dxa"/>
            <w:shd w:val="clear" w:color="auto" w:fill="auto"/>
          </w:tcPr>
          <w:p w14:paraId="0F30F137"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37</w:t>
            </w:r>
          </w:p>
        </w:tc>
        <w:tc>
          <w:tcPr>
            <w:tcW w:w="6992" w:type="dxa"/>
            <w:shd w:val="clear" w:color="auto" w:fill="auto"/>
          </w:tcPr>
          <w:p w14:paraId="63A28666" w14:textId="77777777" w:rsidR="00731692" w:rsidRPr="00731692" w:rsidRDefault="00731692" w:rsidP="00610089">
            <w:pPr>
              <w:jc w:val="both"/>
              <w:rPr>
                <w:rFonts w:ascii="Calibri" w:eastAsia="Calibri" w:hAnsi="Calibri" w:cs="DIN Pro Regular"/>
              </w:rPr>
            </w:pPr>
            <w:r w:rsidRPr="00731692">
              <w:rPr>
                <w:rFonts w:ascii="Calibri" w:eastAsia="Calibri" w:hAnsi="Calibri" w:cs="DIN Pro Regular"/>
              </w:rPr>
              <w:t>CONDESADORAS EN AZOTEA Y TUBERÍAS DE INTERCONEXIÓN</w:t>
            </w:r>
          </w:p>
        </w:tc>
        <w:tc>
          <w:tcPr>
            <w:tcW w:w="851" w:type="dxa"/>
            <w:shd w:val="clear" w:color="auto" w:fill="auto"/>
          </w:tcPr>
          <w:p w14:paraId="6D0AD277"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AA-05</w:t>
            </w:r>
          </w:p>
        </w:tc>
      </w:tr>
      <w:tr w:rsidR="00731692" w:rsidRPr="00731692" w14:paraId="561D523F" w14:textId="77777777" w:rsidTr="00731692">
        <w:trPr>
          <w:trHeight w:val="70"/>
        </w:trPr>
        <w:tc>
          <w:tcPr>
            <w:tcW w:w="805" w:type="dxa"/>
            <w:shd w:val="clear" w:color="auto" w:fill="auto"/>
          </w:tcPr>
          <w:p w14:paraId="4F2D5174"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38</w:t>
            </w:r>
          </w:p>
        </w:tc>
        <w:tc>
          <w:tcPr>
            <w:tcW w:w="6992" w:type="dxa"/>
            <w:shd w:val="clear" w:color="auto" w:fill="auto"/>
          </w:tcPr>
          <w:p w14:paraId="189AAC34" w14:textId="77777777" w:rsidR="00731692" w:rsidRPr="00731692" w:rsidRDefault="00731692" w:rsidP="00610089">
            <w:pPr>
              <w:jc w:val="both"/>
              <w:rPr>
                <w:rFonts w:ascii="Calibri" w:eastAsia="Calibri" w:hAnsi="Calibri" w:cs="DIN Pro Regular"/>
              </w:rPr>
            </w:pPr>
            <w:r w:rsidRPr="00731692">
              <w:rPr>
                <w:rFonts w:ascii="Calibri" w:eastAsia="Calibri" w:hAnsi="Calibri" w:cs="DIN Pro Regular"/>
              </w:rPr>
              <w:t>CUADRO DE DATOS TECNICOS Y ELECTRICOS DE EQUIPAMENTO</w:t>
            </w:r>
          </w:p>
        </w:tc>
        <w:tc>
          <w:tcPr>
            <w:tcW w:w="851" w:type="dxa"/>
            <w:shd w:val="clear" w:color="auto" w:fill="auto"/>
          </w:tcPr>
          <w:p w14:paraId="00CD114C"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AA-06</w:t>
            </w:r>
          </w:p>
        </w:tc>
      </w:tr>
      <w:tr w:rsidR="00731692" w:rsidRPr="00731692" w14:paraId="1F3208AC" w14:textId="77777777" w:rsidTr="00731692">
        <w:trPr>
          <w:trHeight w:val="70"/>
        </w:trPr>
        <w:tc>
          <w:tcPr>
            <w:tcW w:w="805" w:type="dxa"/>
            <w:shd w:val="clear" w:color="auto" w:fill="auto"/>
          </w:tcPr>
          <w:p w14:paraId="3DE91939"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39</w:t>
            </w:r>
          </w:p>
        </w:tc>
        <w:tc>
          <w:tcPr>
            <w:tcW w:w="6992" w:type="dxa"/>
            <w:shd w:val="clear" w:color="auto" w:fill="auto"/>
          </w:tcPr>
          <w:p w14:paraId="327978F3" w14:textId="77777777" w:rsidR="00731692" w:rsidRPr="00731692" w:rsidRDefault="00731692" w:rsidP="00610089">
            <w:pPr>
              <w:jc w:val="both"/>
              <w:rPr>
                <w:rFonts w:ascii="Calibri" w:eastAsia="Calibri" w:hAnsi="Calibri" w:cs="DIN Pro Regular"/>
              </w:rPr>
            </w:pPr>
            <w:r w:rsidRPr="00731692">
              <w:rPr>
                <w:rFonts w:ascii="Calibri" w:eastAsia="Calibri" w:hAnsi="Calibri" w:cs="DIN Pro Regular"/>
              </w:rPr>
              <w:t>DETALLES DE INSTALACIONES DE AIRE ACONDICIONADO</w:t>
            </w:r>
          </w:p>
        </w:tc>
        <w:tc>
          <w:tcPr>
            <w:tcW w:w="851" w:type="dxa"/>
            <w:shd w:val="clear" w:color="auto" w:fill="auto"/>
          </w:tcPr>
          <w:p w14:paraId="7921C290"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AA-07</w:t>
            </w:r>
          </w:p>
        </w:tc>
      </w:tr>
      <w:tr w:rsidR="00731692" w:rsidRPr="00731692" w14:paraId="2CD3F5E3" w14:textId="77777777" w:rsidTr="00731692">
        <w:trPr>
          <w:trHeight w:val="70"/>
        </w:trPr>
        <w:tc>
          <w:tcPr>
            <w:tcW w:w="805" w:type="dxa"/>
            <w:shd w:val="clear" w:color="auto" w:fill="auto"/>
          </w:tcPr>
          <w:p w14:paraId="5D8379C9"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40</w:t>
            </w:r>
          </w:p>
        </w:tc>
        <w:tc>
          <w:tcPr>
            <w:tcW w:w="6992" w:type="dxa"/>
            <w:shd w:val="clear" w:color="auto" w:fill="auto"/>
          </w:tcPr>
          <w:p w14:paraId="17E402EB" w14:textId="77777777" w:rsidR="00731692" w:rsidRPr="00731692" w:rsidRDefault="00731692" w:rsidP="00610089">
            <w:pPr>
              <w:jc w:val="both"/>
              <w:rPr>
                <w:rFonts w:ascii="Calibri" w:eastAsia="Calibri" w:hAnsi="Calibri" w:cs="DIN Pro Regular"/>
              </w:rPr>
            </w:pPr>
            <w:r w:rsidRPr="00731692">
              <w:rPr>
                <w:rFonts w:ascii="Calibri" w:eastAsia="Calibri" w:hAnsi="Calibri" w:cs="DIN Pro Regular"/>
              </w:rPr>
              <w:t>PLANO DE TUBERÍA DE CONDENSACIÓN DE AIRES ACONDICIONADOS</w:t>
            </w:r>
          </w:p>
        </w:tc>
        <w:tc>
          <w:tcPr>
            <w:tcW w:w="851" w:type="dxa"/>
            <w:shd w:val="clear" w:color="auto" w:fill="auto"/>
          </w:tcPr>
          <w:p w14:paraId="21509E41"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AA-08</w:t>
            </w:r>
          </w:p>
        </w:tc>
      </w:tr>
    </w:tbl>
    <w:p w14:paraId="5A8CC9E0" w14:textId="77777777" w:rsidR="00731692" w:rsidRDefault="00731692" w:rsidP="00731692">
      <w:pPr>
        <w:rPr>
          <w:rFonts w:ascii="Encode Sans Condensed" w:hAnsi="Encode Sans Condensed"/>
          <w:sz w:val="22"/>
          <w:szCs w:val="22"/>
        </w:rPr>
      </w:pP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6992"/>
        <w:gridCol w:w="851"/>
      </w:tblGrid>
      <w:tr w:rsidR="00731692" w:rsidRPr="00731692" w14:paraId="343E63D9" w14:textId="77777777" w:rsidTr="00731692">
        <w:trPr>
          <w:trHeight w:val="180"/>
        </w:trPr>
        <w:tc>
          <w:tcPr>
            <w:tcW w:w="805" w:type="dxa"/>
            <w:tcBorders>
              <w:top w:val="single" w:sz="4" w:space="0" w:color="auto"/>
              <w:left w:val="single" w:sz="4" w:space="0" w:color="auto"/>
              <w:bottom w:val="single" w:sz="4" w:space="0" w:color="auto"/>
              <w:right w:val="nil"/>
            </w:tcBorders>
            <w:shd w:val="clear" w:color="auto" w:fill="auto"/>
          </w:tcPr>
          <w:p w14:paraId="662969FE" w14:textId="77777777" w:rsidR="00731692" w:rsidRPr="00731692" w:rsidRDefault="00731692" w:rsidP="00610089">
            <w:pPr>
              <w:jc w:val="both"/>
              <w:rPr>
                <w:rFonts w:ascii="Calibri" w:eastAsia="Calibri" w:hAnsi="Calibri" w:cs="Calibri"/>
                <w:b/>
                <w:color w:val="000000"/>
                <w:lang w:val="es-ES_tradnl"/>
              </w:rPr>
            </w:pPr>
          </w:p>
        </w:tc>
        <w:tc>
          <w:tcPr>
            <w:tcW w:w="6992" w:type="dxa"/>
            <w:tcBorders>
              <w:top w:val="single" w:sz="4" w:space="0" w:color="auto"/>
              <w:left w:val="nil"/>
              <w:bottom w:val="single" w:sz="4" w:space="0" w:color="auto"/>
              <w:right w:val="nil"/>
            </w:tcBorders>
            <w:shd w:val="clear" w:color="auto" w:fill="auto"/>
          </w:tcPr>
          <w:p w14:paraId="5DD42A63" w14:textId="77777777" w:rsidR="00731692" w:rsidRPr="00731692" w:rsidRDefault="00731692" w:rsidP="00610089">
            <w:pPr>
              <w:jc w:val="center"/>
              <w:rPr>
                <w:rFonts w:ascii="Calibri" w:eastAsia="Calibri" w:hAnsi="Calibri" w:cs="Calibri"/>
                <w:b/>
                <w:color w:val="000000"/>
                <w:lang w:val="es-ES_tradnl"/>
              </w:rPr>
            </w:pPr>
            <w:r w:rsidRPr="00731692">
              <w:rPr>
                <w:rFonts w:ascii="Calibri" w:eastAsia="Calibri" w:hAnsi="Calibri" w:cs="Calibri"/>
                <w:b/>
                <w:color w:val="000000"/>
                <w:lang w:val="es-ES_tradnl"/>
              </w:rPr>
              <w:t>ELEVADORES</w:t>
            </w:r>
          </w:p>
        </w:tc>
        <w:tc>
          <w:tcPr>
            <w:tcW w:w="851" w:type="dxa"/>
            <w:tcBorders>
              <w:top w:val="single" w:sz="4" w:space="0" w:color="auto"/>
              <w:left w:val="nil"/>
              <w:bottom w:val="single" w:sz="4" w:space="0" w:color="auto"/>
              <w:right w:val="single" w:sz="4" w:space="0" w:color="auto"/>
            </w:tcBorders>
            <w:shd w:val="clear" w:color="auto" w:fill="auto"/>
          </w:tcPr>
          <w:p w14:paraId="2F6AEE22" w14:textId="77777777" w:rsidR="00731692" w:rsidRPr="00731692" w:rsidRDefault="00731692" w:rsidP="00610089">
            <w:pPr>
              <w:jc w:val="center"/>
              <w:rPr>
                <w:rFonts w:ascii="Calibri" w:eastAsia="Calibri" w:hAnsi="Calibri" w:cs="DIN Pro Regular"/>
                <w:b/>
              </w:rPr>
            </w:pPr>
          </w:p>
        </w:tc>
      </w:tr>
      <w:tr w:rsidR="00731692" w:rsidRPr="00731692" w14:paraId="19624A4D" w14:textId="77777777" w:rsidTr="00731692">
        <w:trPr>
          <w:trHeight w:val="180"/>
        </w:trPr>
        <w:tc>
          <w:tcPr>
            <w:tcW w:w="805" w:type="dxa"/>
            <w:tcBorders>
              <w:top w:val="single" w:sz="4" w:space="0" w:color="auto"/>
            </w:tcBorders>
            <w:shd w:val="clear" w:color="auto" w:fill="auto"/>
          </w:tcPr>
          <w:p w14:paraId="588938F9" w14:textId="77777777" w:rsidR="00731692" w:rsidRPr="00731692" w:rsidRDefault="00731692" w:rsidP="00610089">
            <w:pPr>
              <w:jc w:val="both"/>
              <w:rPr>
                <w:rFonts w:ascii="Calibri" w:eastAsia="Calibri" w:hAnsi="Calibri" w:cs="DIN Pro Regular"/>
                <w:b/>
              </w:rPr>
            </w:pPr>
            <w:r w:rsidRPr="00731692">
              <w:rPr>
                <w:rFonts w:ascii="Calibri" w:eastAsia="Calibri" w:hAnsi="Calibri" w:cs="Calibri"/>
                <w:b/>
                <w:color w:val="000000"/>
                <w:lang w:val="es-ES_tradnl"/>
              </w:rPr>
              <w:t>NUM.</w:t>
            </w:r>
          </w:p>
        </w:tc>
        <w:tc>
          <w:tcPr>
            <w:tcW w:w="6992" w:type="dxa"/>
            <w:tcBorders>
              <w:top w:val="single" w:sz="4" w:space="0" w:color="auto"/>
            </w:tcBorders>
            <w:shd w:val="clear" w:color="auto" w:fill="auto"/>
          </w:tcPr>
          <w:p w14:paraId="235B8AB1" w14:textId="77777777" w:rsidR="00731692" w:rsidRPr="00731692" w:rsidRDefault="00731692" w:rsidP="00610089">
            <w:pPr>
              <w:jc w:val="center"/>
              <w:rPr>
                <w:rFonts w:ascii="Calibri" w:eastAsia="Calibri" w:hAnsi="Calibri" w:cs="DIN Pro Regular"/>
                <w:b/>
              </w:rPr>
            </w:pPr>
            <w:r w:rsidRPr="00731692">
              <w:rPr>
                <w:rFonts w:ascii="Calibri" w:eastAsia="Calibri" w:hAnsi="Calibri" w:cs="Calibri"/>
                <w:b/>
                <w:color w:val="000000"/>
                <w:lang w:val="es-ES_tradnl"/>
              </w:rPr>
              <w:t>DESCRIPCIÓN DE PLANO</w:t>
            </w:r>
          </w:p>
        </w:tc>
        <w:tc>
          <w:tcPr>
            <w:tcW w:w="851" w:type="dxa"/>
            <w:tcBorders>
              <w:top w:val="single" w:sz="4" w:space="0" w:color="auto"/>
            </w:tcBorders>
            <w:shd w:val="clear" w:color="auto" w:fill="auto"/>
          </w:tcPr>
          <w:p w14:paraId="09E460CD" w14:textId="77777777" w:rsidR="00731692" w:rsidRPr="00731692" w:rsidRDefault="00731692" w:rsidP="00610089">
            <w:pPr>
              <w:jc w:val="center"/>
              <w:rPr>
                <w:rFonts w:ascii="Calibri" w:eastAsia="Calibri" w:hAnsi="Calibri" w:cs="DIN Pro Regular"/>
                <w:b/>
              </w:rPr>
            </w:pPr>
            <w:r w:rsidRPr="00731692">
              <w:rPr>
                <w:rFonts w:ascii="Calibri" w:eastAsia="Calibri" w:hAnsi="Calibri" w:cs="DIN Pro Regular"/>
                <w:b/>
              </w:rPr>
              <w:t>CLAVE</w:t>
            </w:r>
          </w:p>
        </w:tc>
      </w:tr>
      <w:tr w:rsidR="00731692" w:rsidRPr="00731692" w14:paraId="143372D7" w14:textId="77777777" w:rsidTr="00731692">
        <w:trPr>
          <w:trHeight w:val="126"/>
        </w:trPr>
        <w:tc>
          <w:tcPr>
            <w:tcW w:w="805" w:type="dxa"/>
            <w:shd w:val="clear" w:color="auto" w:fill="auto"/>
          </w:tcPr>
          <w:p w14:paraId="6AC93DCB"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41</w:t>
            </w:r>
          </w:p>
        </w:tc>
        <w:tc>
          <w:tcPr>
            <w:tcW w:w="6992" w:type="dxa"/>
            <w:shd w:val="clear" w:color="auto" w:fill="auto"/>
          </w:tcPr>
          <w:p w14:paraId="45547C12" w14:textId="77777777" w:rsidR="00731692" w:rsidRPr="00731692" w:rsidRDefault="00731692" w:rsidP="00610089">
            <w:pPr>
              <w:jc w:val="both"/>
              <w:rPr>
                <w:rFonts w:ascii="Calibri" w:eastAsia="Calibri" w:hAnsi="Calibri" w:cs="DIN Pro Regular"/>
              </w:rPr>
            </w:pPr>
            <w:r w:rsidRPr="00731692">
              <w:rPr>
                <w:rFonts w:ascii="Calibri" w:eastAsia="Calibri" w:hAnsi="Calibri" w:cs="DIN Pro Regular"/>
              </w:rPr>
              <w:t>GUIA MECANICA DE ELEVADORES</w:t>
            </w:r>
          </w:p>
        </w:tc>
        <w:tc>
          <w:tcPr>
            <w:tcW w:w="851" w:type="dxa"/>
            <w:shd w:val="clear" w:color="auto" w:fill="auto"/>
          </w:tcPr>
          <w:p w14:paraId="5528AAF6"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GM-01</w:t>
            </w:r>
          </w:p>
        </w:tc>
      </w:tr>
      <w:tr w:rsidR="00731692" w:rsidRPr="00731692" w14:paraId="59D7139A" w14:textId="77777777" w:rsidTr="00731692">
        <w:trPr>
          <w:trHeight w:val="70"/>
        </w:trPr>
        <w:tc>
          <w:tcPr>
            <w:tcW w:w="805" w:type="dxa"/>
            <w:shd w:val="clear" w:color="auto" w:fill="auto"/>
          </w:tcPr>
          <w:p w14:paraId="14C962EC"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42</w:t>
            </w:r>
          </w:p>
        </w:tc>
        <w:tc>
          <w:tcPr>
            <w:tcW w:w="6992" w:type="dxa"/>
            <w:shd w:val="clear" w:color="auto" w:fill="auto"/>
          </w:tcPr>
          <w:p w14:paraId="0CE4AFC9" w14:textId="77777777" w:rsidR="00731692" w:rsidRPr="00731692" w:rsidRDefault="00731692" w:rsidP="00610089">
            <w:pPr>
              <w:jc w:val="both"/>
              <w:rPr>
                <w:rFonts w:ascii="Calibri" w:eastAsia="Calibri" w:hAnsi="Calibri" w:cs="DIN Pro Regular"/>
              </w:rPr>
            </w:pPr>
            <w:r w:rsidRPr="00731692">
              <w:rPr>
                <w:rFonts w:ascii="Calibri" w:eastAsia="Calibri" w:hAnsi="Calibri" w:cs="DIN Pro Regular"/>
              </w:rPr>
              <w:t>GUIA MECNICA DE ELEVADORES</w:t>
            </w:r>
          </w:p>
        </w:tc>
        <w:tc>
          <w:tcPr>
            <w:tcW w:w="851" w:type="dxa"/>
            <w:shd w:val="clear" w:color="auto" w:fill="auto"/>
          </w:tcPr>
          <w:p w14:paraId="3C386067"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GM-02</w:t>
            </w:r>
          </w:p>
        </w:tc>
      </w:tr>
      <w:tr w:rsidR="00731692" w:rsidRPr="00731692" w14:paraId="084369F2" w14:textId="77777777" w:rsidTr="00731692">
        <w:trPr>
          <w:trHeight w:val="70"/>
        </w:trPr>
        <w:tc>
          <w:tcPr>
            <w:tcW w:w="805" w:type="dxa"/>
            <w:shd w:val="clear" w:color="auto" w:fill="auto"/>
          </w:tcPr>
          <w:p w14:paraId="2B17E006"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43</w:t>
            </w:r>
          </w:p>
        </w:tc>
        <w:tc>
          <w:tcPr>
            <w:tcW w:w="6992" w:type="dxa"/>
            <w:shd w:val="clear" w:color="auto" w:fill="auto"/>
          </w:tcPr>
          <w:p w14:paraId="4DFA214B" w14:textId="77777777" w:rsidR="00731692" w:rsidRPr="00731692" w:rsidRDefault="00731692" w:rsidP="00610089">
            <w:pPr>
              <w:jc w:val="both"/>
              <w:rPr>
                <w:rFonts w:ascii="Calibri" w:eastAsia="Calibri" w:hAnsi="Calibri" w:cs="DIN Pro Regular"/>
              </w:rPr>
            </w:pPr>
            <w:r w:rsidRPr="00731692">
              <w:rPr>
                <w:rFonts w:ascii="Calibri" w:eastAsia="Calibri" w:hAnsi="Calibri" w:cs="DIN Pro Regular"/>
              </w:rPr>
              <w:t>GUIA MECANICA DE ELEVADORES</w:t>
            </w:r>
          </w:p>
        </w:tc>
        <w:tc>
          <w:tcPr>
            <w:tcW w:w="851" w:type="dxa"/>
            <w:shd w:val="clear" w:color="auto" w:fill="auto"/>
          </w:tcPr>
          <w:p w14:paraId="0FDC0F4B"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GM-03</w:t>
            </w:r>
          </w:p>
        </w:tc>
      </w:tr>
      <w:tr w:rsidR="00731692" w:rsidRPr="00731692" w14:paraId="4E3DFB5C" w14:textId="77777777" w:rsidTr="00731692">
        <w:trPr>
          <w:trHeight w:val="70"/>
        </w:trPr>
        <w:tc>
          <w:tcPr>
            <w:tcW w:w="805" w:type="dxa"/>
            <w:shd w:val="clear" w:color="auto" w:fill="auto"/>
          </w:tcPr>
          <w:p w14:paraId="1D441726"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44</w:t>
            </w:r>
          </w:p>
        </w:tc>
        <w:tc>
          <w:tcPr>
            <w:tcW w:w="6992" w:type="dxa"/>
            <w:shd w:val="clear" w:color="auto" w:fill="auto"/>
          </w:tcPr>
          <w:p w14:paraId="5838C30D" w14:textId="77777777" w:rsidR="00731692" w:rsidRPr="00731692" w:rsidRDefault="00731692" w:rsidP="00610089">
            <w:pPr>
              <w:jc w:val="both"/>
              <w:rPr>
                <w:rFonts w:ascii="Calibri" w:eastAsia="Calibri" w:hAnsi="Calibri" w:cs="DIN Pro Regular"/>
              </w:rPr>
            </w:pPr>
            <w:r w:rsidRPr="00731692">
              <w:rPr>
                <w:rFonts w:ascii="Calibri" w:eastAsia="Calibri" w:hAnsi="Calibri" w:cs="DIN Pro Regular"/>
              </w:rPr>
              <w:t>GUIA MECANICA DE ELEVADORES</w:t>
            </w:r>
          </w:p>
        </w:tc>
        <w:tc>
          <w:tcPr>
            <w:tcW w:w="851" w:type="dxa"/>
            <w:shd w:val="clear" w:color="auto" w:fill="auto"/>
          </w:tcPr>
          <w:p w14:paraId="149FB70C"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GM-04</w:t>
            </w:r>
          </w:p>
        </w:tc>
      </w:tr>
      <w:tr w:rsidR="00731692" w:rsidRPr="00731692" w14:paraId="750014FD" w14:textId="77777777" w:rsidTr="00731692">
        <w:trPr>
          <w:trHeight w:val="70"/>
        </w:trPr>
        <w:tc>
          <w:tcPr>
            <w:tcW w:w="805" w:type="dxa"/>
            <w:shd w:val="clear" w:color="auto" w:fill="auto"/>
          </w:tcPr>
          <w:p w14:paraId="3AE0D482"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45</w:t>
            </w:r>
          </w:p>
        </w:tc>
        <w:tc>
          <w:tcPr>
            <w:tcW w:w="6992" w:type="dxa"/>
            <w:shd w:val="clear" w:color="auto" w:fill="auto"/>
          </w:tcPr>
          <w:p w14:paraId="5E456221" w14:textId="77777777" w:rsidR="00731692" w:rsidRPr="00731692" w:rsidRDefault="00731692" w:rsidP="00610089">
            <w:pPr>
              <w:jc w:val="both"/>
              <w:rPr>
                <w:rFonts w:ascii="Calibri" w:eastAsia="Calibri" w:hAnsi="Calibri" w:cs="DIN Pro Regular"/>
              </w:rPr>
            </w:pPr>
            <w:r w:rsidRPr="00731692">
              <w:rPr>
                <w:rFonts w:ascii="Calibri" w:eastAsia="Calibri" w:hAnsi="Calibri" w:cs="DIN Pro Regular"/>
              </w:rPr>
              <w:t>GUIA MECÁNICA DE ELEVADORES (NOTAS)</w:t>
            </w:r>
          </w:p>
        </w:tc>
        <w:tc>
          <w:tcPr>
            <w:tcW w:w="851" w:type="dxa"/>
            <w:shd w:val="clear" w:color="auto" w:fill="auto"/>
          </w:tcPr>
          <w:p w14:paraId="26D28333" w14:textId="77777777" w:rsidR="00731692" w:rsidRPr="00731692" w:rsidRDefault="00731692" w:rsidP="00610089">
            <w:pPr>
              <w:jc w:val="center"/>
              <w:rPr>
                <w:rFonts w:ascii="Calibri" w:eastAsia="Calibri" w:hAnsi="Calibri" w:cs="DIN Pro Regular"/>
              </w:rPr>
            </w:pPr>
            <w:r w:rsidRPr="00731692">
              <w:rPr>
                <w:rFonts w:ascii="Calibri" w:eastAsia="Calibri" w:hAnsi="Calibri" w:cs="DIN Pro Regular"/>
              </w:rPr>
              <w:t>GM-05</w:t>
            </w:r>
          </w:p>
        </w:tc>
      </w:tr>
    </w:tbl>
    <w:p w14:paraId="4318A9B8" w14:textId="77777777" w:rsidR="00731692" w:rsidRDefault="00731692" w:rsidP="00731692">
      <w:pPr>
        <w:rPr>
          <w:rFonts w:ascii="Encode Sans Condensed" w:hAnsi="Encode Sans Condensed"/>
          <w:sz w:val="22"/>
          <w:szCs w:val="22"/>
        </w:rPr>
      </w:pP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6850"/>
        <w:gridCol w:w="992"/>
      </w:tblGrid>
      <w:tr w:rsidR="00731692" w:rsidRPr="00731692" w14:paraId="14AB73D7" w14:textId="77777777" w:rsidTr="00731692">
        <w:trPr>
          <w:trHeight w:val="180"/>
        </w:trPr>
        <w:tc>
          <w:tcPr>
            <w:tcW w:w="805" w:type="dxa"/>
            <w:tcBorders>
              <w:top w:val="single" w:sz="4" w:space="0" w:color="auto"/>
              <w:left w:val="single" w:sz="4" w:space="0" w:color="auto"/>
              <w:bottom w:val="single" w:sz="4" w:space="0" w:color="auto"/>
              <w:right w:val="nil"/>
            </w:tcBorders>
            <w:shd w:val="clear" w:color="auto" w:fill="auto"/>
          </w:tcPr>
          <w:p w14:paraId="2433E05F" w14:textId="77777777" w:rsidR="00731692" w:rsidRPr="00731692" w:rsidRDefault="00731692" w:rsidP="00610089">
            <w:pPr>
              <w:jc w:val="both"/>
              <w:rPr>
                <w:rFonts w:asciiTheme="minorHAnsi" w:eastAsia="Calibri" w:hAnsiTheme="minorHAnsi" w:cstheme="minorHAnsi"/>
                <w:b/>
                <w:color w:val="000000"/>
                <w:lang w:val="es-ES_tradnl"/>
              </w:rPr>
            </w:pPr>
            <w:bookmarkStart w:id="0" w:name="_Hlk233101000"/>
            <w:bookmarkStart w:id="1" w:name="_Hlk233041507"/>
            <w:bookmarkStart w:id="2" w:name="_Hlk233100847"/>
            <w:bookmarkStart w:id="3" w:name="_Hlk233041033"/>
          </w:p>
        </w:tc>
        <w:tc>
          <w:tcPr>
            <w:tcW w:w="6850" w:type="dxa"/>
            <w:tcBorders>
              <w:top w:val="single" w:sz="4" w:space="0" w:color="auto"/>
              <w:left w:val="nil"/>
              <w:bottom w:val="single" w:sz="4" w:space="0" w:color="auto"/>
              <w:right w:val="nil"/>
            </w:tcBorders>
            <w:shd w:val="clear" w:color="auto" w:fill="auto"/>
          </w:tcPr>
          <w:p w14:paraId="75335EE5" w14:textId="77777777" w:rsidR="00731692" w:rsidRPr="00731692" w:rsidRDefault="00731692" w:rsidP="00610089">
            <w:pPr>
              <w:jc w:val="center"/>
              <w:rPr>
                <w:rFonts w:asciiTheme="minorHAnsi" w:eastAsia="Calibri" w:hAnsiTheme="minorHAnsi" w:cstheme="minorHAnsi"/>
                <w:b/>
                <w:color w:val="000000"/>
                <w:lang w:val="es-ES_tradnl"/>
              </w:rPr>
            </w:pPr>
            <w:r w:rsidRPr="00731692">
              <w:rPr>
                <w:rFonts w:asciiTheme="minorHAnsi" w:eastAsia="Calibri" w:hAnsiTheme="minorHAnsi" w:cstheme="minorHAnsi"/>
                <w:b/>
                <w:color w:val="000000"/>
                <w:lang w:val="es-ES_tradnl"/>
              </w:rPr>
              <w:t>EDIFICIO-ELECTRICO</w:t>
            </w:r>
          </w:p>
        </w:tc>
        <w:tc>
          <w:tcPr>
            <w:tcW w:w="992" w:type="dxa"/>
            <w:tcBorders>
              <w:top w:val="single" w:sz="4" w:space="0" w:color="auto"/>
              <w:left w:val="nil"/>
              <w:bottom w:val="single" w:sz="4" w:space="0" w:color="auto"/>
              <w:right w:val="single" w:sz="4" w:space="0" w:color="auto"/>
            </w:tcBorders>
            <w:shd w:val="clear" w:color="auto" w:fill="auto"/>
          </w:tcPr>
          <w:p w14:paraId="4ECC74D8" w14:textId="77777777" w:rsidR="00731692" w:rsidRPr="00731692" w:rsidRDefault="00731692" w:rsidP="00610089">
            <w:pPr>
              <w:jc w:val="center"/>
              <w:rPr>
                <w:rFonts w:asciiTheme="minorHAnsi" w:eastAsia="Calibri" w:hAnsiTheme="minorHAnsi" w:cstheme="minorHAnsi"/>
                <w:b/>
              </w:rPr>
            </w:pPr>
          </w:p>
        </w:tc>
      </w:tr>
      <w:tr w:rsidR="00731692" w:rsidRPr="00731692" w14:paraId="2D069E0F" w14:textId="77777777" w:rsidTr="00731692">
        <w:trPr>
          <w:trHeight w:val="180"/>
        </w:trPr>
        <w:tc>
          <w:tcPr>
            <w:tcW w:w="805" w:type="dxa"/>
            <w:tcBorders>
              <w:top w:val="single" w:sz="4" w:space="0" w:color="auto"/>
            </w:tcBorders>
            <w:shd w:val="clear" w:color="auto" w:fill="auto"/>
          </w:tcPr>
          <w:p w14:paraId="1087ABC4" w14:textId="77777777" w:rsidR="00731692" w:rsidRPr="00731692" w:rsidRDefault="00731692" w:rsidP="00610089">
            <w:pPr>
              <w:jc w:val="both"/>
              <w:rPr>
                <w:rFonts w:asciiTheme="minorHAnsi" w:eastAsia="Calibri" w:hAnsiTheme="minorHAnsi" w:cstheme="minorHAnsi"/>
                <w:b/>
              </w:rPr>
            </w:pPr>
            <w:r w:rsidRPr="00731692">
              <w:rPr>
                <w:rFonts w:asciiTheme="minorHAnsi" w:eastAsia="Calibri" w:hAnsiTheme="minorHAnsi" w:cstheme="minorHAnsi"/>
                <w:b/>
                <w:color w:val="000000"/>
                <w:lang w:val="es-ES_tradnl"/>
              </w:rPr>
              <w:t>NUM.</w:t>
            </w:r>
          </w:p>
        </w:tc>
        <w:tc>
          <w:tcPr>
            <w:tcW w:w="6850" w:type="dxa"/>
            <w:tcBorders>
              <w:top w:val="single" w:sz="4" w:space="0" w:color="auto"/>
            </w:tcBorders>
            <w:shd w:val="clear" w:color="auto" w:fill="auto"/>
          </w:tcPr>
          <w:p w14:paraId="3FD53B92" w14:textId="77777777" w:rsidR="00731692" w:rsidRPr="00731692" w:rsidRDefault="00731692" w:rsidP="00610089">
            <w:pPr>
              <w:jc w:val="center"/>
              <w:rPr>
                <w:rFonts w:asciiTheme="minorHAnsi" w:eastAsia="Calibri" w:hAnsiTheme="minorHAnsi" w:cstheme="minorHAnsi"/>
                <w:b/>
              </w:rPr>
            </w:pPr>
            <w:r w:rsidRPr="00731692">
              <w:rPr>
                <w:rFonts w:asciiTheme="minorHAnsi" w:eastAsia="Calibri" w:hAnsiTheme="minorHAnsi" w:cstheme="minorHAnsi"/>
                <w:b/>
                <w:color w:val="000000"/>
                <w:lang w:val="es-ES_tradnl"/>
              </w:rPr>
              <w:t>DESCRIPCIÓN DE PLANO</w:t>
            </w:r>
          </w:p>
        </w:tc>
        <w:tc>
          <w:tcPr>
            <w:tcW w:w="992" w:type="dxa"/>
            <w:tcBorders>
              <w:top w:val="single" w:sz="4" w:space="0" w:color="auto"/>
            </w:tcBorders>
            <w:shd w:val="clear" w:color="auto" w:fill="auto"/>
          </w:tcPr>
          <w:p w14:paraId="725B20CF" w14:textId="77777777" w:rsidR="00731692" w:rsidRPr="00731692" w:rsidRDefault="00731692" w:rsidP="00610089">
            <w:pPr>
              <w:jc w:val="center"/>
              <w:rPr>
                <w:rFonts w:asciiTheme="minorHAnsi" w:eastAsia="Calibri" w:hAnsiTheme="minorHAnsi" w:cstheme="minorHAnsi"/>
                <w:b/>
              </w:rPr>
            </w:pPr>
            <w:r w:rsidRPr="00731692">
              <w:rPr>
                <w:rFonts w:asciiTheme="minorHAnsi" w:eastAsia="Calibri" w:hAnsiTheme="minorHAnsi" w:cstheme="minorHAnsi"/>
                <w:b/>
              </w:rPr>
              <w:t>CLAVE</w:t>
            </w:r>
          </w:p>
        </w:tc>
      </w:tr>
      <w:tr w:rsidR="00731692" w:rsidRPr="00731692" w14:paraId="1167A6D5" w14:textId="77777777" w:rsidTr="00731692">
        <w:trPr>
          <w:trHeight w:val="126"/>
        </w:trPr>
        <w:tc>
          <w:tcPr>
            <w:tcW w:w="805" w:type="dxa"/>
            <w:shd w:val="clear" w:color="auto" w:fill="auto"/>
          </w:tcPr>
          <w:p w14:paraId="71EA7ED6"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46</w:t>
            </w:r>
          </w:p>
        </w:tc>
        <w:tc>
          <w:tcPr>
            <w:tcW w:w="6850" w:type="dxa"/>
            <w:shd w:val="clear" w:color="auto" w:fill="auto"/>
          </w:tcPr>
          <w:p w14:paraId="4C10CC55"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INSTALACION ELECTRICA DE ALUMBRADO PLANTA BAJA</w:t>
            </w:r>
          </w:p>
        </w:tc>
        <w:tc>
          <w:tcPr>
            <w:tcW w:w="992" w:type="dxa"/>
            <w:shd w:val="clear" w:color="auto" w:fill="auto"/>
          </w:tcPr>
          <w:p w14:paraId="3B7BA4A2"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IEA-01</w:t>
            </w:r>
          </w:p>
        </w:tc>
      </w:tr>
      <w:tr w:rsidR="00731692" w:rsidRPr="00731692" w14:paraId="4C1666F0" w14:textId="77777777" w:rsidTr="00731692">
        <w:trPr>
          <w:trHeight w:val="70"/>
        </w:trPr>
        <w:tc>
          <w:tcPr>
            <w:tcW w:w="805" w:type="dxa"/>
            <w:shd w:val="clear" w:color="auto" w:fill="auto"/>
          </w:tcPr>
          <w:p w14:paraId="5077F3E6"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47</w:t>
            </w:r>
          </w:p>
        </w:tc>
        <w:tc>
          <w:tcPr>
            <w:tcW w:w="6850" w:type="dxa"/>
            <w:shd w:val="clear" w:color="auto" w:fill="auto"/>
          </w:tcPr>
          <w:p w14:paraId="24D49313"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INSTALACION ELECTRICA DE ALUMBRADO PLANTA BAJA</w:t>
            </w:r>
          </w:p>
        </w:tc>
        <w:tc>
          <w:tcPr>
            <w:tcW w:w="992" w:type="dxa"/>
            <w:shd w:val="clear" w:color="auto" w:fill="auto"/>
          </w:tcPr>
          <w:p w14:paraId="0A1B158D"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IEA-02</w:t>
            </w:r>
          </w:p>
        </w:tc>
      </w:tr>
      <w:tr w:rsidR="00731692" w:rsidRPr="00731692" w14:paraId="061FAF25" w14:textId="77777777" w:rsidTr="00731692">
        <w:trPr>
          <w:trHeight w:val="70"/>
        </w:trPr>
        <w:tc>
          <w:tcPr>
            <w:tcW w:w="805" w:type="dxa"/>
            <w:shd w:val="clear" w:color="auto" w:fill="auto"/>
          </w:tcPr>
          <w:p w14:paraId="1277DF2E"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48</w:t>
            </w:r>
          </w:p>
        </w:tc>
        <w:tc>
          <w:tcPr>
            <w:tcW w:w="6850" w:type="dxa"/>
            <w:shd w:val="clear" w:color="auto" w:fill="auto"/>
          </w:tcPr>
          <w:p w14:paraId="1BB9A0F5"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ILUMINACIÓN DE BODEGAS BAJO ESCALERAS</w:t>
            </w:r>
          </w:p>
        </w:tc>
        <w:tc>
          <w:tcPr>
            <w:tcW w:w="992" w:type="dxa"/>
            <w:shd w:val="clear" w:color="auto" w:fill="auto"/>
          </w:tcPr>
          <w:p w14:paraId="3B60A827"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IEA-04</w:t>
            </w:r>
          </w:p>
        </w:tc>
      </w:tr>
      <w:tr w:rsidR="00731692" w:rsidRPr="00731692" w14:paraId="1437FBE7" w14:textId="77777777" w:rsidTr="00731692">
        <w:trPr>
          <w:trHeight w:val="70"/>
        </w:trPr>
        <w:tc>
          <w:tcPr>
            <w:tcW w:w="805" w:type="dxa"/>
            <w:shd w:val="clear" w:color="auto" w:fill="auto"/>
          </w:tcPr>
          <w:p w14:paraId="088EE328"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49</w:t>
            </w:r>
          </w:p>
        </w:tc>
        <w:tc>
          <w:tcPr>
            <w:tcW w:w="6850" w:type="dxa"/>
            <w:shd w:val="clear" w:color="auto" w:fill="auto"/>
          </w:tcPr>
          <w:p w14:paraId="6CAD184C"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INSTALACIÓN ELECTRICA AIRE ACONDICIONADO P.B. (EDIFICIO)</w:t>
            </w:r>
          </w:p>
        </w:tc>
        <w:tc>
          <w:tcPr>
            <w:tcW w:w="992" w:type="dxa"/>
            <w:shd w:val="clear" w:color="auto" w:fill="auto"/>
          </w:tcPr>
          <w:p w14:paraId="478A003D"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IEAA-01</w:t>
            </w:r>
          </w:p>
        </w:tc>
      </w:tr>
      <w:tr w:rsidR="00731692" w:rsidRPr="00731692" w14:paraId="2FA51E5E" w14:textId="77777777" w:rsidTr="00731692">
        <w:trPr>
          <w:trHeight w:val="70"/>
        </w:trPr>
        <w:tc>
          <w:tcPr>
            <w:tcW w:w="805" w:type="dxa"/>
            <w:shd w:val="clear" w:color="auto" w:fill="auto"/>
          </w:tcPr>
          <w:p w14:paraId="42C79B4B"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50</w:t>
            </w:r>
          </w:p>
        </w:tc>
        <w:tc>
          <w:tcPr>
            <w:tcW w:w="6850" w:type="dxa"/>
            <w:shd w:val="clear" w:color="auto" w:fill="auto"/>
          </w:tcPr>
          <w:p w14:paraId="7E9D65EF"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INSTALACIÓN ELECTRICA AIRE ACONDICIONADO P.A. (EDIFICIO)</w:t>
            </w:r>
          </w:p>
        </w:tc>
        <w:tc>
          <w:tcPr>
            <w:tcW w:w="992" w:type="dxa"/>
            <w:shd w:val="clear" w:color="auto" w:fill="auto"/>
          </w:tcPr>
          <w:p w14:paraId="775C6BEB"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IEAA-02</w:t>
            </w:r>
          </w:p>
        </w:tc>
      </w:tr>
      <w:bookmarkEnd w:id="0"/>
      <w:tr w:rsidR="00731692" w:rsidRPr="00731692" w14:paraId="0ABA7008" w14:textId="77777777" w:rsidTr="00731692">
        <w:trPr>
          <w:trHeight w:val="70"/>
        </w:trPr>
        <w:tc>
          <w:tcPr>
            <w:tcW w:w="805" w:type="dxa"/>
            <w:shd w:val="clear" w:color="auto" w:fill="auto"/>
          </w:tcPr>
          <w:p w14:paraId="6C8AC9B2"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51</w:t>
            </w:r>
          </w:p>
        </w:tc>
        <w:tc>
          <w:tcPr>
            <w:tcW w:w="6850" w:type="dxa"/>
            <w:shd w:val="clear" w:color="auto" w:fill="auto"/>
          </w:tcPr>
          <w:p w14:paraId="2368B1CB"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AIRE ACONDICIONADO DE GUARDIA DE ACCESO DEL PERSONAL</w:t>
            </w:r>
          </w:p>
        </w:tc>
        <w:tc>
          <w:tcPr>
            <w:tcW w:w="992" w:type="dxa"/>
            <w:shd w:val="clear" w:color="auto" w:fill="auto"/>
          </w:tcPr>
          <w:p w14:paraId="0279839B"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IEAA-04</w:t>
            </w:r>
          </w:p>
        </w:tc>
      </w:tr>
      <w:bookmarkEnd w:id="1"/>
      <w:tr w:rsidR="00731692" w:rsidRPr="00731692" w14:paraId="484717C4" w14:textId="77777777" w:rsidTr="00731692">
        <w:trPr>
          <w:trHeight w:val="70"/>
        </w:trPr>
        <w:tc>
          <w:tcPr>
            <w:tcW w:w="805" w:type="dxa"/>
            <w:shd w:val="clear" w:color="auto" w:fill="auto"/>
          </w:tcPr>
          <w:p w14:paraId="2D68A885"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52</w:t>
            </w:r>
          </w:p>
        </w:tc>
        <w:tc>
          <w:tcPr>
            <w:tcW w:w="6850" w:type="dxa"/>
            <w:shd w:val="clear" w:color="auto" w:fill="auto"/>
          </w:tcPr>
          <w:p w14:paraId="2315B6F9"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INSTALACION ELECTRICA ALUMBRADO DE EMERGENCIA P.B. (EDIFICIO)</w:t>
            </w:r>
          </w:p>
        </w:tc>
        <w:tc>
          <w:tcPr>
            <w:tcW w:w="992" w:type="dxa"/>
            <w:shd w:val="clear" w:color="auto" w:fill="auto"/>
          </w:tcPr>
          <w:p w14:paraId="13192FAF"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IEAE-01</w:t>
            </w:r>
          </w:p>
        </w:tc>
      </w:tr>
      <w:tr w:rsidR="00731692" w:rsidRPr="00731692" w14:paraId="5C6E0D8B" w14:textId="77777777" w:rsidTr="00731692">
        <w:trPr>
          <w:trHeight w:val="70"/>
        </w:trPr>
        <w:tc>
          <w:tcPr>
            <w:tcW w:w="805" w:type="dxa"/>
            <w:shd w:val="clear" w:color="auto" w:fill="auto"/>
          </w:tcPr>
          <w:p w14:paraId="6A678B76"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53</w:t>
            </w:r>
          </w:p>
        </w:tc>
        <w:tc>
          <w:tcPr>
            <w:tcW w:w="6850" w:type="dxa"/>
            <w:shd w:val="clear" w:color="auto" w:fill="auto"/>
          </w:tcPr>
          <w:p w14:paraId="215E1A84"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INSTALACION ELECTRICA ALUMBRADO DE EMERGENCIA P.A. (EDIFICIO)</w:t>
            </w:r>
          </w:p>
        </w:tc>
        <w:tc>
          <w:tcPr>
            <w:tcW w:w="992" w:type="dxa"/>
            <w:shd w:val="clear" w:color="auto" w:fill="auto"/>
          </w:tcPr>
          <w:p w14:paraId="322BFBF7"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IEAE-02</w:t>
            </w:r>
          </w:p>
        </w:tc>
      </w:tr>
      <w:bookmarkEnd w:id="2"/>
      <w:tr w:rsidR="00731692" w:rsidRPr="00731692" w14:paraId="3EA63FC4" w14:textId="77777777" w:rsidTr="00731692">
        <w:trPr>
          <w:trHeight w:val="70"/>
        </w:trPr>
        <w:tc>
          <w:tcPr>
            <w:tcW w:w="805" w:type="dxa"/>
            <w:shd w:val="clear" w:color="auto" w:fill="auto"/>
          </w:tcPr>
          <w:p w14:paraId="050A6D09"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54</w:t>
            </w:r>
          </w:p>
        </w:tc>
        <w:tc>
          <w:tcPr>
            <w:tcW w:w="6850" w:type="dxa"/>
            <w:shd w:val="clear" w:color="auto" w:fill="auto"/>
          </w:tcPr>
          <w:p w14:paraId="7C059615"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INSTALACIÓN ELECTRICA DE CONTACTOS P.B. (EDIFICIO)</w:t>
            </w:r>
          </w:p>
        </w:tc>
        <w:tc>
          <w:tcPr>
            <w:tcW w:w="992" w:type="dxa"/>
            <w:shd w:val="clear" w:color="auto" w:fill="auto"/>
          </w:tcPr>
          <w:p w14:paraId="7D5B9D16"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IEC-01</w:t>
            </w:r>
          </w:p>
        </w:tc>
      </w:tr>
      <w:tr w:rsidR="00731692" w:rsidRPr="00731692" w14:paraId="3D42AF30" w14:textId="77777777" w:rsidTr="00731692">
        <w:trPr>
          <w:trHeight w:val="70"/>
        </w:trPr>
        <w:tc>
          <w:tcPr>
            <w:tcW w:w="805" w:type="dxa"/>
            <w:shd w:val="clear" w:color="auto" w:fill="auto"/>
          </w:tcPr>
          <w:p w14:paraId="0AE915E7"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55</w:t>
            </w:r>
          </w:p>
        </w:tc>
        <w:tc>
          <w:tcPr>
            <w:tcW w:w="6850" w:type="dxa"/>
            <w:shd w:val="clear" w:color="auto" w:fill="auto"/>
          </w:tcPr>
          <w:p w14:paraId="2AF9EE46"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INSTALACIÓN ELECTRICA DE CONTACTOS P.A. (EDIFICIO)</w:t>
            </w:r>
          </w:p>
        </w:tc>
        <w:tc>
          <w:tcPr>
            <w:tcW w:w="992" w:type="dxa"/>
            <w:shd w:val="clear" w:color="auto" w:fill="auto"/>
          </w:tcPr>
          <w:p w14:paraId="5136C57A"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IEC-02</w:t>
            </w:r>
          </w:p>
        </w:tc>
      </w:tr>
      <w:tr w:rsidR="00731692" w:rsidRPr="00731692" w14:paraId="6C317B9D" w14:textId="77777777" w:rsidTr="00731692">
        <w:trPr>
          <w:trHeight w:val="70"/>
        </w:trPr>
        <w:tc>
          <w:tcPr>
            <w:tcW w:w="805" w:type="dxa"/>
            <w:shd w:val="clear" w:color="auto" w:fill="auto"/>
          </w:tcPr>
          <w:p w14:paraId="4247A46C"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56</w:t>
            </w:r>
          </w:p>
        </w:tc>
        <w:tc>
          <w:tcPr>
            <w:tcW w:w="6850" w:type="dxa"/>
            <w:shd w:val="clear" w:color="auto" w:fill="auto"/>
          </w:tcPr>
          <w:p w14:paraId="517B90DC"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INSTALACIÓN ELECTRICA DE CONTACTOS REGULADOS P.B. (EDIFICIO)</w:t>
            </w:r>
          </w:p>
        </w:tc>
        <w:tc>
          <w:tcPr>
            <w:tcW w:w="992" w:type="dxa"/>
            <w:shd w:val="clear" w:color="auto" w:fill="auto"/>
          </w:tcPr>
          <w:p w14:paraId="0C7128A8"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IECR-01</w:t>
            </w:r>
          </w:p>
        </w:tc>
      </w:tr>
      <w:tr w:rsidR="00731692" w:rsidRPr="00731692" w14:paraId="5F73DFD0" w14:textId="77777777" w:rsidTr="00731692">
        <w:trPr>
          <w:trHeight w:val="70"/>
        </w:trPr>
        <w:tc>
          <w:tcPr>
            <w:tcW w:w="805" w:type="dxa"/>
            <w:shd w:val="clear" w:color="auto" w:fill="auto"/>
          </w:tcPr>
          <w:p w14:paraId="416013EC"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57</w:t>
            </w:r>
          </w:p>
        </w:tc>
        <w:tc>
          <w:tcPr>
            <w:tcW w:w="6850" w:type="dxa"/>
            <w:shd w:val="clear" w:color="auto" w:fill="auto"/>
          </w:tcPr>
          <w:p w14:paraId="1DE90F24"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INSTALACIÓN ELECTRICA DE CONTACTOS REGULADOS P.A. (EDIFICIO)</w:t>
            </w:r>
          </w:p>
        </w:tc>
        <w:tc>
          <w:tcPr>
            <w:tcW w:w="992" w:type="dxa"/>
            <w:shd w:val="clear" w:color="auto" w:fill="auto"/>
          </w:tcPr>
          <w:p w14:paraId="10F699B8"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IECR-02</w:t>
            </w:r>
          </w:p>
        </w:tc>
      </w:tr>
      <w:tr w:rsidR="00731692" w:rsidRPr="00731692" w14:paraId="7C1DB4A6" w14:textId="77777777" w:rsidTr="00731692">
        <w:trPr>
          <w:trHeight w:val="70"/>
        </w:trPr>
        <w:tc>
          <w:tcPr>
            <w:tcW w:w="805" w:type="dxa"/>
            <w:shd w:val="clear" w:color="auto" w:fill="auto"/>
          </w:tcPr>
          <w:p w14:paraId="7B5E22B3"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58</w:t>
            </w:r>
          </w:p>
        </w:tc>
        <w:tc>
          <w:tcPr>
            <w:tcW w:w="6850" w:type="dxa"/>
            <w:shd w:val="clear" w:color="auto" w:fill="auto"/>
          </w:tcPr>
          <w:p w14:paraId="65661BB2"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DIAGRAMA UNIFILAR PLANTA BAJA (EDIFICIO)</w:t>
            </w:r>
          </w:p>
        </w:tc>
        <w:tc>
          <w:tcPr>
            <w:tcW w:w="992" w:type="dxa"/>
            <w:shd w:val="clear" w:color="auto" w:fill="auto"/>
          </w:tcPr>
          <w:p w14:paraId="19416072"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IEDU-01</w:t>
            </w:r>
          </w:p>
        </w:tc>
      </w:tr>
      <w:tr w:rsidR="00731692" w:rsidRPr="00731692" w14:paraId="50E96BA9" w14:textId="77777777" w:rsidTr="00731692">
        <w:trPr>
          <w:trHeight w:val="70"/>
        </w:trPr>
        <w:tc>
          <w:tcPr>
            <w:tcW w:w="805" w:type="dxa"/>
            <w:shd w:val="clear" w:color="auto" w:fill="auto"/>
          </w:tcPr>
          <w:p w14:paraId="1AA85033"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59</w:t>
            </w:r>
          </w:p>
        </w:tc>
        <w:tc>
          <w:tcPr>
            <w:tcW w:w="6850" w:type="dxa"/>
            <w:shd w:val="clear" w:color="auto" w:fill="auto"/>
          </w:tcPr>
          <w:p w14:paraId="46196CCC"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DIAGRAMA UNIFILAR PLANTA ALTA (EDIFICIO)</w:t>
            </w:r>
          </w:p>
        </w:tc>
        <w:tc>
          <w:tcPr>
            <w:tcW w:w="992" w:type="dxa"/>
            <w:shd w:val="clear" w:color="auto" w:fill="auto"/>
          </w:tcPr>
          <w:p w14:paraId="586FB7C2"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IEDU-02</w:t>
            </w:r>
          </w:p>
        </w:tc>
      </w:tr>
      <w:tr w:rsidR="00731692" w:rsidRPr="00731692" w14:paraId="42840A3B" w14:textId="77777777" w:rsidTr="00731692">
        <w:trPr>
          <w:trHeight w:val="70"/>
        </w:trPr>
        <w:tc>
          <w:tcPr>
            <w:tcW w:w="805" w:type="dxa"/>
            <w:shd w:val="clear" w:color="auto" w:fill="auto"/>
          </w:tcPr>
          <w:p w14:paraId="25D41899"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60</w:t>
            </w:r>
          </w:p>
        </w:tc>
        <w:tc>
          <w:tcPr>
            <w:tcW w:w="6850" w:type="dxa"/>
            <w:shd w:val="clear" w:color="auto" w:fill="auto"/>
          </w:tcPr>
          <w:p w14:paraId="54C07621"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ALIMENTADORES B.T.</w:t>
            </w:r>
          </w:p>
        </w:tc>
        <w:tc>
          <w:tcPr>
            <w:tcW w:w="992" w:type="dxa"/>
            <w:shd w:val="clear" w:color="auto" w:fill="auto"/>
          </w:tcPr>
          <w:p w14:paraId="7680B3F1"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IEGE-01</w:t>
            </w:r>
          </w:p>
        </w:tc>
      </w:tr>
      <w:tr w:rsidR="00731692" w:rsidRPr="00731692" w14:paraId="028276D9" w14:textId="77777777" w:rsidTr="00731692">
        <w:trPr>
          <w:trHeight w:val="70"/>
        </w:trPr>
        <w:tc>
          <w:tcPr>
            <w:tcW w:w="805" w:type="dxa"/>
            <w:shd w:val="clear" w:color="auto" w:fill="auto"/>
          </w:tcPr>
          <w:p w14:paraId="5E893FA4"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61</w:t>
            </w:r>
          </w:p>
        </w:tc>
        <w:tc>
          <w:tcPr>
            <w:tcW w:w="6850" w:type="dxa"/>
            <w:shd w:val="clear" w:color="auto" w:fill="auto"/>
          </w:tcPr>
          <w:p w14:paraId="525B57FC"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CUADROS DE CARGAS P.B.</w:t>
            </w:r>
          </w:p>
        </w:tc>
        <w:tc>
          <w:tcPr>
            <w:tcW w:w="992" w:type="dxa"/>
            <w:shd w:val="clear" w:color="auto" w:fill="auto"/>
          </w:tcPr>
          <w:p w14:paraId="154B3D7C"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IEGE-03</w:t>
            </w:r>
          </w:p>
        </w:tc>
      </w:tr>
      <w:tr w:rsidR="00731692" w:rsidRPr="00731692" w14:paraId="064E1A99" w14:textId="77777777" w:rsidTr="00731692">
        <w:trPr>
          <w:trHeight w:val="70"/>
        </w:trPr>
        <w:tc>
          <w:tcPr>
            <w:tcW w:w="805" w:type="dxa"/>
            <w:shd w:val="clear" w:color="auto" w:fill="auto"/>
          </w:tcPr>
          <w:p w14:paraId="62160A2B"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62</w:t>
            </w:r>
          </w:p>
        </w:tc>
        <w:tc>
          <w:tcPr>
            <w:tcW w:w="6850" w:type="dxa"/>
            <w:shd w:val="clear" w:color="auto" w:fill="auto"/>
          </w:tcPr>
          <w:p w14:paraId="0290FB54"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ACOMETIDA M.T. CFE</w:t>
            </w:r>
          </w:p>
        </w:tc>
        <w:tc>
          <w:tcPr>
            <w:tcW w:w="992" w:type="dxa"/>
            <w:shd w:val="clear" w:color="auto" w:fill="auto"/>
          </w:tcPr>
          <w:p w14:paraId="0F06789F"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IEGE-04</w:t>
            </w:r>
          </w:p>
        </w:tc>
      </w:tr>
      <w:tr w:rsidR="00731692" w:rsidRPr="00731692" w14:paraId="4C631F9C" w14:textId="77777777" w:rsidTr="00731692">
        <w:trPr>
          <w:trHeight w:val="70"/>
        </w:trPr>
        <w:tc>
          <w:tcPr>
            <w:tcW w:w="805" w:type="dxa"/>
            <w:shd w:val="clear" w:color="auto" w:fill="auto"/>
          </w:tcPr>
          <w:p w14:paraId="7D5F17DA"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63</w:t>
            </w:r>
          </w:p>
        </w:tc>
        <w:tc>
          <w:tcPr>
            <w:tcW w:w="6850" w:type="dxa"/>
            <w:shd w:val="clear" w:color="auto" w:fill="auto"/>
          </w:tcPr>
          <w:p w14:paraId="4422EFD8"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INSTALACIÓN ELÉCTRICA DE ALIMENTADORES P.A.</w:t>
            </w:r>
          </w:p>
        </w:tc>
        <w:tc>
          <w:tcPr>
            <w:tcW w:w="992" w:type="dxa"/>
            <w:shd w:val="clear" w:color="auto" w:fill="auto"/>
          </w:tcPr>
          <w:p w14:paraId="0B580FCF"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IEGE-05</w:t>
            </w:r>
          </w:p>
        </w:tc>
      </w:tr>
      <w:tr w:rsidR="00731692" w:rsidRPr="00731692" w14:paraId="3CD61F87" w14:textId="77777777" w:rsidTr="00731692">
        <w:trPr>
          <w:trHeight w:val="70"/>
        </w:trPr>
        <w:tc>
          <w:tcPr>
            <w:tcW w:w="805" w:type="dxa"/>
            <w:shd w:val="clear" w:color="auto" w:fill="auto"/>
          </w:tcPr>
          <w:p w14:paraId="11C09258"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64</w:t>
            </w:r>
          </w:p>
        </w:tc>
        <w:tc>
          <w:tcPr>
            <w:tcW w:w="6850" w:type="dxa"/>
            <w:shd w:val="clear" w:color="auto" w:fill="auto"/>
          </w:tcPr>
          <w:p w14:paraId="23BAF850"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INSTALACIÓN ELÉCTRICA DE ALIMENTADORES EN AZOTEA P.A.</w:t>
            </w:r>
          </w:p>
        </w:tc>
        <w:tc>
          <w:tcPr>
            <w:tcW w:w="992" w:type="dxa"/>
            <w:shd w:val="clear" w:color="auto" w:fill="auto"/>
          </w:tcPr>
          <w:p w14:paraId="56D4CD55"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IEGE-06</w:t>
            </w:r>
          </w:p>
        </w:tc>
      </w:tr>
      <w:tr w:rsidR="00731692" w:rsidRPr="00731692" w14:paraId="74FBAEC6" w14:textId="77777777" w:rsidTr="00731692">
        <w:trPr>
          <w:trHeight w:val="70"/>
        </w:trPr>
        <w:tc>
          <w:tcPr>
            <w:tcW w:w="805" w:type="dxa"/>
            <w:shd w:val="clear" w:color="auto" w:fill="auto"/>
          </w:tcPr>
          <w:p w14:paraId="7D845C39"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65</w:t>
            </w:r>
          </w:p>
        </w:tc>
        <w:tc>
          <w:tcPr>
            <w:tcW w:w="6850" w:type="dxa"/>
            <w:shd w:val="clear" w:color="auto" w:fill="auto"/>
          </w:tcPr>
          <w:p w14:paraId="59D30345" w14:textId="77777777" w:rsidR="00731692" w:rsidRPr="00731692" w:rsidRDefault="00731692" w:rsidP="00610089">
            <w:pPr>
              <w:jc w:val="both"/>
              <w:rPr>
                <w:rFonts w:asciiTheme="minorHAnsi" w:eastAsia="Calibri" w:hAnsiTheme="minorHAnsi" w:cstheme="minorHAnsi"/>
              </w:rPr>
            </w:pPr>
            <w:r w:rsidRPr="00731692">
              <w:rPr>
                <w:rFonts w:asciiTheme="minorHAnsi" w:eastAsia="Calibri" w:hAnsiTheme="minorHAnsi" w:cstheme="minorHAnsi"/>
              </w:rPr>
              <w:t>CUADRO DE CARGA PLANTA ALTA</w:t>
            </w:r>
          </w:p>
        </w:tc>
        <w:tc>
          <w:tcPr>
            <w:tcW w:w="992" w:type="dxa"/>
            <w:shd w:val="clear" w:color="auto" w:fill="auto"/>
          </w:tcPr>
          <w:p w14:paraId="0F3164FB" w14:textId="77777777" w:rsidR="00731692" w:rsidRPr="00731692" w:rsidRDefault="00731692" w:rsidP="00610089">
            <w:pPr>
              <w:jc w:val="center"/>
              <w:rPr>
                <w:rFonts w:asciiTheme="minorHAnsi" w:eastAsia="Calibri" w:hAnsiTheme="minorHAnsi" w:cstheme="minorHAnsi"/>
              </w:rPr>
            </w:pPr>
            <w:r w:rsidRPr="00731692">
              <w:rPr>
                <w:rFonts w:asciiTheme="minorHAnsi" w:eastAsia="Calibri" w:hAnsiTheme="minorHAnsi" w:cstheme="minorHAnsi"/>
              </w:rPr>
              <w:t>IEGE-07</w:t>
            </w:r>
          </w:p>
        </w:tc>
      </w:tr>
      <w:bookmarkEnd w:id="3"/>
    </w:tbl>
    <w:p w14:paraId="0887F620" w14:textId="77777777" w:rsidR="00731692" w:rsidRDefault="00731692" w:rsidP="00453099">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2EAD0D26" w14:textId="3FDE245A" w:rsidR="00267D4E" w:rsidRDefault="00267D4E"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B94FC8C" w14:textId="77777777" w:rsidR="00267D4E" w:rsidRPr="00162356" w:rsidRDefault="00267D4E" w:rsidP="00267D4E">
      <w:pPr>
        <w:jc w:val="both"/>
        <w:rPr>
          <w:rFonts w:ascii="Calibri" w:hAnsi="Calibri" w:cs="Calibri"/>
          <w:b/>
          <w:bCs/>
        </w:rPr>
      </w:pPr>
      <w:r w:rsidRPr="00162356">
        <w:rPr>
          <w:rFonts w:ascii="Calibri" w:hAnsi="Calibri" w:cs="Calibri"/>
          <w:b/>
          <w:bCs/>
        </w:rPr>
        <w:t xml:space="preserve">NOTA IMPORTANTE: </w:t>
      </w:r>
    </w:p>
    <w:p w14:paraId="7DA9736D" w14:textId="77777777" w:rsidR="00267D4E" w:rsidRPr="00162356" w:rsidRDefault="00267D4E" w:rsidP="00267D4E">
      <w:pPr>
        <w:jc w:val="both"/>
        <w:rPr>
          <w:rFonts w:ascii="Calibri" w:hAnsi="Calibri" w:cs="Calibri"/>
        </w:rPr>
      </w:pPr>
    </w:p>
    <w:p w14:paraId="68BE245E" w14:textId="77777777" w:rsidR="00267D4E" w:rsidRPr="00162356" w:rsidRDefault="00267D4E" w:rsidP="00267D4E">
      <w:pPr>
        <w:jc w:val="both"/>
        <w:rPr>
          <w:rFonts w:ascii="Calibri" w:hAnsi="Calibri" w:cs="Calibri"/>
        </w:rPr>
      </w:pPr>
      <w:r w:rsidRPr="00162356">
        <w:rPr>
          <w:rFonts w:ascii="Calibri" w:hAnsi="Calibri" w:cs="Calibri"/>
        </w:rPr>
        <w:t xml:space="preserve">LOS PLANOS DEL PROYECTO EJECUTIVO, FORMAN PARTE DE LAS BASES DE LICITACIÓN, EN CASO DE REQUERIRSE, ESTÁN DISPONIBLES PARA SU CONSULTA EN LA </w:t>
      </w:r>
      <w:r w:rsidRPr="00162356">
        <w:rPr>
          <w:rFonts w:ascii="Calibri" w:hAnsi="Calibri" w:cs="Calibri"/>
          <w:b/>
        </w:rPr>
        <w:t>DLC</w:t>
      </w:r>
      <w:r w:rsidRPr="00162356">
        <w:rPr>
          <w:rFonts w:ascii="Calibri" w:hAnsi="Calibri" w:cs="Calibri"/>
        </w:rPr>
        <w:t xml:space="preserve"> UBICADA EN EL CENTRO GUBERNAMENTAL DE OFICINAS PISO 9, PARQUE BICENTENARIO, LIBRAMIENTO NACIONES UNIDAS CON BULEVAR PRAXEDIS BALBOA S/N, CD. VICTORIA, TAMAULIPAS, C.P. 87083, DE </w:t>
      </w:r>
      <w:r w:rsidRPr="00162356">
        <w:rPr>
          <w:rFonts w:ascii="Calibri" w:hAnsi="Calibri" w:cs="Calibri"/>
          <w:bCs/>
        </w:rPr>
        <w:t xml:space="preserve">9:00 A 14:00 HORAS, </w:t>
      </w:r>
      <w:r w:rsidRPr="00162356">
        <w:rPr>
          <w:rFonts w:ascii="Calibri" w:hAnsi="Calibri" w:cs="Calibri"/>
        </w:rPr>
        <w:t>EN DÍAS HÁBILES.</w:t>
      </w:r>
    </w:p>
    <w:p w14:paraId="4825575A" w14:textId="611FA26F" w:rsidR="00267D4E" w:rsidRDefault="00267D4E"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5A7665A" w14:textId="520E4A75" w:rsidR="00BD6A7C" w:rsidRDefault="00BD6A7C"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00EEEB11" w14:textId="4C5BDE65" w:rsidR="00BD6A7C" w:rsidRPr="00BD6A7C" w:rsidRDefault="00453099" w:rsidP="00BD6A7C">
      <w:pPr>
        <w:rPr>
          <w:rFonts w:ascii="HelveticaNeueLT Std Lt" w:hAnsi="HelveticaNeueLT Std Lt"/>
          <w:sz w:val="22"/>
          <w:szCs w:val="22"/>
          <w:lang w:val="es-MX"/>
        </w:rPr>
      </w:pPr>
      <w:r>
        <w:rPr>
          <w:rFonts w:ascii="HelveticaNeueLT Std Lt" w:hAnsi="HelveticaNeueLT Std Lt"/>
          <w:b/>
          <w:bCs/>
          <w:noProof/>
          <w:sz w:val="22"/>
          <w:szCs w:val="22"/>
          <w:lang w:val="es-MX" w:eastAsia="es-MX"/>
        </w:rPr>
        <mc:AlternateContent>
          <mc:Choice Requires="wpg">
            <w:drawing>
              <wp:anchor distT="0" distB="0" distL="114300" distR="114300" simplePos="0" relativeHeight="251661824" behindDoc="0" locked="0" layoutInCell="1" allowOverlap="1" wp14:anchorId="1229A833" wp14:editId="02B23A66">
                <wp:simplePos x="0" y="0"/>
                <wp:positionH relativeFrom="page">
                  <wp:align>center</wp:align>
                </wp:positionH>
                <wp:positionV relativeFrom="paragraph">
                  <wp:posOffset>147254</wp:posOffset>
                </wp:positionV>
                <wp:extent cx="6749415" cy="5998845"/>
                <wp:effectExtent l="0" t="0" r="0" b="1905"/>
                <wp:wrapSquare wrapText="bothSides"/>
                <wp:docPr id="106" name="Grupo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749415" cy="5998845"/>
                          <a:chOff x="0" y="0"/>
                          <a:chExt cx="6749415" cy="5998845"/>
                        </a:xfrm>
                      </wpg:grpSpPr>
                      <pic:pic xmlns:pic="http://schemas.openxmlformats.org/drawingml/2006/picture">
                        <pic:nvPicPr>
                          <pic:cNvPr id="107" name="Imagen 3"/>
                          <pic:cNvPicPr>
                            <a:picLocks noChangeAspect="1"/>
                          </pic:cNvPicPr>
                        </pic:nvPicPr>
                        <pic:blipFill rotWithShape="1">
                          <a:blip r:embed="rId11">
                            <a:extLst>
                              <a:ext uri="{28A0092B-C50C-407E-A947-70E740481C1C}">
                                <a14:useLocalDpi xmlns:a14="http://schemas.microsoft.com/office/drawing/2010/main" val="0"/>
                              </a:ext>
                            </a:extLst>
                          </a:blip>
                          <a:srcRect r="38391"/>
                          <a:stretch/>
                        </pic:blipFill>
                        <pic:spPr bwMode="auto">
                          <a:xfrm>
                            <a:off x="0" y="0"/>
                            <a:ext cx="4371975" cy="59988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08" name="Imagen 2"/>
                          <pic:cNvPicPr>
                            <a:picLocks noChangeAspect="1"/>
                          </pic:cNvPicPr>
                        </pic:nvPicPr>
                        <pic:blipFill rotWithShape="1">
                          <a:blip r:embed="rId11">
                            <a:extLst>
                              <a:ext uri="{28A0092B-C50C-407E-A947-70E740481C1C}">
                                <a14:useLocalDpi xmlns:a14="http://schemas.microsoft.com/office/drawing/2010/main" val="0"/>
                              </a:ext>
                            </a:extLst>
                          </a:blip>
                          <a:srcRect l="63476" t="5399"/>
                          <a:stretch/>
                        </pic:blipFill>
                        <pic:spPr bwMode="auto">
                          <a:xfrm>
                            <a:off x="2743200" y="1000124"/>
                            <a:ext cx="1752600" cy="38385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09" name="Imagen 4"/>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4448175" y="600075"/>
                            <a:ext cx="2301240" cy="426720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2D0E359" id="Grupo 106" o:spid="_x0000_s1026" style="position:absolute;margin-left:0;margin-top:11.6pt;width:531.45pt;height:472.35pt;z-index:251661824;mso-position-horizontal:center;mso-position-horizontal-relative:page" coordsize="67494,59988" o:gfxdata="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">
                <v:shape id="Imagen 3" o:spid="_x0000_s1027" type="#_x0000_t75" style="position:absolute;width:43719;height:59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">
                  <v:imagedata r:id="rId13" o:title="" cropright="25160f"/>
                </v:shape>
                <v:shape id="Imagen 2" o:spid="_x0000_s1028" type="#_x0000_t75" style="position:absolute;left:27432;top:10001;width:17526;height:383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">
                  <v:imagedata r:id="rId13" o:title="" croptop="3538f" cropleft="41600f"/>
                </v:shape>
                <v:shape id="Imagen 4" o:spid="_x0000_s1029" type="#_x0000_t75" style="position:absolute;left:44481;top:6000;width:23013;height:42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">
                  <v:imagedata r:id="rId14" o:title=""/>
                </v:shape>
                <w10:wrap type="square" anchorx="page"/>
              </v:group>
            </w:pict>
          </mc:Fallback>
        </mc:AlternateContent>
      </w:r>
    </w:p>
    <w:p w14:paraId="28EB29A7" w14:textId="60A9A2F7" w:rsidR="00BD6A7C" w:rsidRPr="00BD6A7C" w:rsidRDefault="00BD6A7C" w:rsidP="00BD6A7C">
      <w:pPr>
        <w:rPr>
          <w:rFonts w:ascii="HelveticaNeueLT Std Lt" w:hAnsi="HelveticaNeueLT Std Lt"/>
          <w:sz w:val="22"/>
          <w:szCs w:val="22"/>
          <w:lang w:val="es-MX"/>
        </w:rPr>
      </w:pPr>
    </w:p>
    <w:p w14:paraId="66DDB984" w14:textId="6322EA59" w:rsidR="00BD6A7C" w:rsidRPr="00BD6A7C" w:rsidRDefault="00BD6A7C" w:rsidP="00BD6A7C">
      <w:pPr>
        <w:rPr>
          <w:rFonts w:ascii="HelveticaNeueLT Std Lt" w:hAnsi="HelveticaNeueLT Std Lt"/>
          <w:sz w:val="22"/>
          <w:szCs w:val="22"/>
          <w:lang w:val="es-MX"/>
        </w:rPr>
      </w:pPr>
    </w:p>
    <w:p w14:paraId="4D8539AA" w14:textId="369A457B" w:rsidR="00BD6A7C" w:rsidRDefault="00BD6A7C" w:rsidP="00BD6A7C">
      <w:pPr>
        <w:tabs>
          <w:tab w:val="left" w:pos="5363"/>
        </w:tabs>
        <w:rPr>
          <w:rFonts w:ascii="HelveticaNeueLT Std Lt" w:hAnsi="HelveticaNeueLT Std Lt"/>
          <w:sz w:val="22"/>
          <w:szCs w:val="22"/>
          <w:lang w:val="es-MX"/>
        </w:rPr>
      </w:pPr>
      <w:r>
        <w:rPr>
          <w:rFonts w:ascii="HelveticaNeueLT Std Lt" w:hAnsi="HelveticaNeueLT Std Lt"/>
          <w:sz w:val="22"/>
          <w:szCs w:val="22"/>
          <w:lang w:val="es-MX"/>
        </w:rPr>
        <w:tab/>
      </w:r>
    </w:p>
    <w:p w14:paraId="57684597" w14:textId="56429DC0" w:rsidR="00BD6A7C" w:rsidRDefault="00BD6A7C" w:rsidP="00BD6A7C">
      <w:pPr>
        <w:tabs>
          <w:tab w:val="left" w:pos="5363"/>
        </w:tabs>
        <w:rPr>
          <w:rFonts w:ascii="HelveticaNeueLT Std Lt" w:hAnsi="HelveticaNeueLT Std Lt"/>
          <w:sz w:val="22"/>
          <w:szCs w:val="22"/>
          <w:lang w:val="es-MX"/>
        </w:rPr>
      </w:pPr>
    </w:p>
    <w:p w14:paraId="54AABE2B" w14:textId="354E5548" w:rsidR="00BD6A7C" w:rsidRDefault="00BD6A7C" w:rsidP="00BD6A7C">
      <w:pPr>
        <w:tabs>
          <w:tab w:val="left" w:pos="5363"/>
        </w:tabs>
        <w:rPr>
          <w:rFonts w:ascii="HelveticaNeueLT Std Lt" w:hAnsi="HelveticaNeueLT Std Lt"/>
          <w:sz w:val="22"/>
          <w:szCs w:val="22"/>
          <w:lang w:val="es-MX"/>
        </w:rPr>
      </w:pPr>
    </w:p>
    <w:p w14:paraId="3C508A59" w14:textId="7B6F9EA1" w:rsidR="00BD6A7C" w:rsidRDefault="00BD6A7C" w:rsidP="00BD6A7C">
      <w:pPr>
        <w:jc w:val="both"/>
        <w:rPr>
          <w:rFonts w:ascii="Calibri" w:hAnsi="Calibri" w:cs="Calibri"/>
          <w:lang w:val="es-MX"/>
        </w:rPr>
      </w:pPr>
    </w:p>
    <w:p w14:paraId="042593CF" w14:textId="30A40F7E" w:rsidR="00731692" w:rsidRDefault="00731692" w:rsidP="00BD6A7C">
      <w:pPr>
        <w:jc w:val="both"/>
        <w:rPr>
          <w:rFonts w:ascii="Calibri" w:hAnsi="Calibri" w:cs="Calibri"/>
          <w:lang w:val="es-MX"/>
        </w:rPr>
      </w:pPr>
    </w:p>
    <w:p w14:paraId="20F31D75" w14:textId="29BDCC53" w:rsidR="00731692" w:rsidRDefault="00731692" w:rsidP="00BD6A7C">
      <w:pPr>
        <w:jc w:val="both"/>
        <w:rPr>
          <w:rFonts w:ascii="Calibri" w:hAnsi="Calibri" w:cs="Calibri"/>
          <w:lang w:val="es-MX"/>
        </w:rPr>
      </w:pPr>
    </w:p>
    <w:p w14:paraId="7154562E" w14:textId="4B7B0E3C" w:rsidR="00731692" w:rsidRDefault="00731692" w:rsidP="00BD6A7C">
      <w:pPr>
        <w:jc w:val="both"/>
        <w:rPr>
          <w:rFonts w:ascii="Calibri" w:hAnsi="Calibri" w:cs="Calibri"/>
          <w:lang w:val="es-MX"/>
        </w:rPr>
      </w:pPr>
    </w:p>
    <w:p w14:paraId="4ADDE073" w14:textId="3CF86EA6" w:rsidR="00731692" w:rsidRDefault="00731692" w:rsidP="00BD6A7C">
      <w:pPr>
        <w:jc w:val="both"/>
        <w:rPr>
          <w:rFonts w:ascii="Calibri" w:hAnsi="Calibri" w:cs="Calibri"/>
          <w:lang w:val="es-MX"/>
        </w:rPr>
      </w:pPr>
    </w:p>
    <w:p w14:paraId="21B9AC1A" w14:textId="6B0C1418" w:rsidR="00731692" w:rsidRDefault="00731692" w:rsidP="00BD6A7C">
      <w:pPr>
        <w:jc w:val="both"/>
        <w:rPr>
          <w:rFonts w:ascii="Calibri" w:hAnsi="Calibri" w:cs="Calibri"/>
          <w:lang w:val="es-MX"/>
        </w:rPr>
      </w:pPr>
    </w:p>
    <w:p w14:paraId="496BD4D4" w14:textId="48D0A973" w:rsidR="00731692" w:rsidRDefault="00731692" w:rsidP="00BD6A7C">
      <w:pPr>
        <w:jc w:val="both"/>
        <w:rPr>
          <w:rFonts w:ascii="Calibri" w:hAnsi="Calibri" w:cs="Calibri"/>
          <w:lang w:val="es-MX"/>
        </w:rPr>
      </w:pPr>
    </w:p>
    <w:p w14:paraId="080171DA" w14:textId="3A798034" w:rsidR="00731692" w:rsidRDefault="00731692" w:rsidP="00BD6A7C">
      <w:pPr>
        <w:jc w:val="both"/>
        <w:rPr>
          <w:rFonts w:ascii="Calibri" w:hAnsi="Calibri" w:cs="Calibri"/>
          <w:lang w:val="es-MX"/>
        </w:rPr>
      </w:pPr>
    </w:p>
    <w:p w14:paraId="623813B8" w14:textId="77777777" w:rsidR="00731692" w:rsidRDefault="00731692" w:rsidP="00BD6A7C">
      <w:pPr>
        <w:jc w:val="both"/>
        <w:rPr>
          <w:rFonts w:ascii="Calibri" w:hAnsi="Calibri" w:cs="Calibri"/>
          <w:lang w:val="es-MX"/>
        </w:rPr>
      </w:pPr>
    </w:p>
    <w:p w14:paraId="3BB349EF" w14:textId="1E3A4407" w:rsidR="00BD6A7C" w:rsidRPr="00162356" w:rsidRDefault="00BD6A7C" w:rsidP="00BD6A7C">
      <w:pPr>
        <w:jc w:val="both"/>
        <w:rPr>
          <w:rFonts w:ascii="Calibri" w:hAnsi="Calibri" w:cs="Calibri"/>
          <w:lang w:val="es-MX"/>
        </w:rPr>
      </w:pPr>
      <w:r>
        <w:rPr>
          <w:noProof/>
          <w:lang w:val="es-MX" w:eastAsia="es-MX"/>
        </w:rPr>
        <w:drawing>
          <wp:anchor distT="0" distB="0" distL="114300" distR="114300" simplePos="0" relativeHeight="251663872" behindDoc="0" locked="0" layoutInCell="1" allowOverlap="1" wp14:anchorId="41ECFD04" wp14:editId="33F02147">
            <wp:simplePos x="0" y="0"/>
            <wp:positionH relativeFrom="column">
              <wp:posOffset>1412240</wp:posOffset>
            </wp:positionH>
            <wp:positionV relativeFrom="paragraph">
              <wp:posOffset>86995</wp:posOffset>
            </wp:positionV>
            <wp:extent cx="3387725" cy="2262505"/>
            <wp:effectExtent l="0" t="0" r="3175" b="4445"/>
            <wp:wrapNone/>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87725" cy="22625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283A9A" w14:textId="77777777" w:rsidR="00BD6A7C" w:rsidRPr="00162356" w:rsidRDefault="00BD6A7C" w:rsidP="00BD6A7C">
      <w:pPr>
        <w:jc w:val="both"/>
        <w:rPr>
          <w:rFonts w:ascii="Calibri" w:hAnsi="Calibri" w:cs="Calibri"/>
          <w:lang w:val="es-MX"/>
        </w:rPr>
      </w:pPr>
    </w:p>
    <w:p w14:paraId="6A5D0B8C" w14:textId="77777777" w:rsidR="00BD6A7C" w:rsidRPr="00162356" w:rsidRDefault="00BD6A7C" w:rsidP="00BD6A7C">
      <w:pPr>
        <w:jc w:val="both"/>
        <w:rPr>
          <w:rFonts w:ascii="Calibri" w:hAnsi="Calibri" w:cs="Calibri"/>
          <w:lang w:val="es-MX"/>
        </w:rPr>
      </w:pPr>
    </w:p>
    <w:p w14:paraId="0E90DF64" w14:textId="77777777" w:rsidR="00BD6A7C" w:rsidRPr="00162356" w:rsidRDefault="00BD6A7C" w:rsidP="00BD6A7C">
      <w:pPr>
        <w:jc w:val="both"/>
        <w:rPr>
          <w:rFonts w:ascii="Calibri" w:hAnsi="Calibri" w:cs="Calibri"/>
          <w:lang w:val="es-MX"/>
        </w:rPr>
      </w:pPr>
    </w:p>
    <w:p w14:paraId="66D6B786" w14:textId="77777777" w:rsidR="00BD6A7C" w:rsidRPr="00162356" w:rsidRDefault="00BD6A7C" w:rsidP="00BD6A7C">
      <w:pPr>
        <w:jc w:val="both"/>
        <w:rPr>
          <w:rFonts w:ascii="Calibri" w:hAnsi="Calibri" w:cs="Calibri"/>
          <w:lang w:val="es-MX"/>
        </w:rPr>
      </w:pPr>
    </w:p>
    <w:p w14:paraId="564B725C" w14:textId="77777777" w:rsidR="00BD6A7C" w:rsidRPr="00162356" w:rsidRDefault="00BD6A7C" w:rsidP="00BD6A7C">
      <w:pPr>
        <w:jc w:val="both"/>
        <w:rPr>
          <w:rFonts w:ascii="Calibri" w:hAnsi="Calibri" w:cs="Calibri"/>
          <w:lang w:val="es-MX"/>
        </w:rPr>
      </w:pPr>
    </w:p>
    <w:p w14:paraId="276F15BB" w14:textId="77777777" w:rsidR="00BD6A7C" w:rsidRPr="00162356" w:rsidRDefault="00BD6A7C" w:rsidP="00BD6A7C">
      <w:pPr>
        <w:jc w:val="both"/>
        <w:rPr>
          <w:rFonts w:ascii="Calibri" w:hAnsi="Calibri" w:cs="Calibri"/>
          <w:lang w:val="es-MX"/>
        </w:rPr>
      </w:pPr>
    </w:p>
    <w:p w14:paraId="6BA16665" w14:textId="77777777" w:rsidR="00BD6A7C" w:rsidRPr="00162356" w:rsidRDefault="00BD6A7C" w:rsidP="00BD6A7C">
      <w:pPr>
        <w:jc w:val="both"/>
        <w:rPr>
          <w:rFonts w:ascii="Calibri" w:hAnsi="Calibri" w:cs="Calibri"/>
          <w:lang w:val="es-MX"/>
        </w:rPr>
      </w:pPr>
    </w:p>
    <w:p w14:paraId="29E22B20" w14:textId="77777777" w:rsidR="00BD6A7C" w:rsidRPr="00162356" w:rsidRDefault="00BD6A7C" w:rsidP="00BD6A7C">
      <w:pPr>
        <w:jc w:val="both"/>
        <w:rPr>
          <w:rFonts w:ascii="Calibri" w:hAnsi="Calibri" w:cs="Calibri"/>
          <w:lang w:val="es-MX"/>
        </w:rPr>
      </w:pPr>
    </w:p>
    <w:p w14:paraId="649D3CF8" w14:textId="77777777" w:rsidR="00BD6A7C" w:rsidRPr="00162356" w:rsidRDefault="00BD6A7C" w:rsidP="00BD6A7C">
      <w:pPr>
        <w:jc w:val="both"/>
        <w:rPr>
          <w:rFonts w:ascii="Calibri" w:hAnsi="Calibri" w:cs="Calibri"/>
          <w:lang w:val="es-MX"/>
        </w:rPr>
      </w:pPr>
    </w:p>
    <w:p w14:paraId="7F38E7D5" w14:textId="77777777" w:rsidR="00BD6A7C" w:rsidRPr="00162356" w:rsidRDefault="00BD6A7C" w:rsidP="00BD6A7C">
      <w:pPr>
        <w:jc w:val="both"/>
        <w:rPr>
          <w:rFonts w:ascii="Calibri" w:hAnsi="Calibri" w:cs="Calibri"/>
          <w:lang w:val="es-MX"/>
        </w:rPr>
      </w:pPr>
    </w:p>
    <w:p w14:paraId="4522CC3E" w14:textId="77777777" w:rsidR="00BD6A7C" w:rsidRPr="00162356" w:rsidRDefault="00BD6A7C" w:rsidP="00BD6A7C">
      <w:pPr>
        <w:jc w:val="both"/>
        <w:rPr>
          <w:rFonts w:ascii="Calibri" w:hAnsi="Calibri" w:cs="Calibri"/>
          <w:lang w:val="es-MX"/>
        </w:rPr>
      </w:pPr>
    </w:p>
    <w:p w14:paraId="630235B9" w14:textId="77777777" w:rsidR="00BD6A7C" w:rsidRPr="00162356" w:rsidRDefault="00BD6A7C" w:rsidP="00BD6A7C">
      <w:pPr>
        <w:jc w:val="both"/>
        <w:rPr>
          <w:rFonts w:ascii="Calibri" w:hAnsi="Calibri" w:cs="Calibri"/>
          <w:lang w:val="es-MX"/>
        </w:rPr>
      </w:pPr>
    </w:p>
    <w:p w14:paraId="66D3D3D2" w14:textId="77777777" w:rsidR="00BD6A7C" w:rsidRPr="00162356" w:rsidRDefault="00BD6A7C" w:rsidP="00BD6A7C">
      <w:pPr>
        <w:jc w:val="both"/>
        <w:rPr>
          <w:rFonts w:ascii="Calibri" w:hAnsi="Calibri" w:cs="Calibri"/>
          <w:lang w:val="es-MX"/>
        </w:rPr>
      </w:pPr>
    </w:p>
    <w:p w14:paraId="6772026B" w14:textId="77777777" w:rsidR="00BD6A7C" w:rsidRPr="00162356" w:rsidRDefault="00BD6A7C" w:rsidP="00BD6A7C">
      <w:pPr>
        <w:jc w:val="both"/>
        <w:rPr>
          <w:rFonts w:ascii="Calibri" w:hAnsi="Calibri" w:cs="Calibri"/>
          <w:lang w:val="es-MX"/>
        </w:rPr>
      </w:pPr>
    </w:p>
    <w:p w14:paraId="1BD3A8A0" w14:textId="77777777" w:rsidR="00BD6A7C" w:rsidRPr="00162356" w:rsidRDefault="00BD6A7C" w:rsidP="00BD6A7C">
      <w:pPr>
        <w:jc w:val="both"/>
        <w:rPr>
          <w:rFonts w:ascii="Calibri" w:hAnsi="Calibri" w:cs="Calibri"/>
          <w:lang w:val="es-MX"/>
        </w:rPr>
      </w:pPr>
    </w:p>
    <w:p w14:paraId="21F8CF3A" w14:textId="77777777" w:rsidR="00BD6A7C" w:rsidRPr="00162356" w:rsidRDefault="00BD6A7C" w:rsidP="00BD6A7C">
      <w:pPr>
        <w:tabs>
          <w:tab w:val="left" w:pos="-720"/>
        </w:tabs>
        <w:ind w:left="1440" w:hanging="1582"/>
        <w:jc w:val="center"/>
        <w:rPr>
          <w:rFonts w:ascii="Calibri" w:hAnsi="Calibri" w:cs="Calibri"/>
          <w:b/>
          <w:sz w:val="28"/>
        </w:rPr>
      </w:pPr>
      <w:r w:rsidRPr="00162356">
        <w:rPr>
          <w:rFonts w:ascii="Calibri" w:hAnsi="Calibri" w:cs="Calibri"/>
          <w:b/>
          <w:sz w:val="28"/>
        </w:rPr>
        <w:t>ESPECIFICACIÓN PARTICULAR DE ANUNCIO DE OBRA</w:t>
      </w:r>
    </w:p>
    <w:p w14:paraId="6132BA63" w14:textId="77777777" w:rsidR="00BD6A7C" w:rsidRPr="00162356" w:rsidRDefault="00BD6A7C" w:rsidP="00BD6A7C">
      <w:pPr>
        <w:jc w:val="both"/>
        <w:rPr>
          <w:rFonts w:ascii="Calibri" w:hAnsi="Calibri" w:cs="Calibri"/>
          <w:lang w:val="es-MX"/>
        </w:rPr>
      </w:pPr>
    </w:p>
    <w:p w14:paraId="72254B64" w14:textId="77777777" w:rsidR="00BD6A7C" w:rsidRPr="00162356" w:rsidRDefault="00BD6A7C" w:rsidP="00BD6A7C">
      <w:pPr>
        <w:jc w:val="both"/>
        <w:rPr>
          <w:rFonts w:ascii="Calibri" w:hAnsi="Calibri" w:cs="Calibri"/>
          <w:lang w:val="es-MX"/>
        </w:rPr>
      </w:pPr>
      <w:r w:rsidRPr="00162356">
        <w:rPr>
          <w:rFonts w:ascii="Calibri" w:hAnsi="Calibri" w:cs="Calibri"/>
          <w:b/>
          <w:lang w:val="es-MX"/>
        </w:rPr>
        <w:t>Tipo 1:</w:t>
      </w:r>
      <w:r w:rsidRPr="00162356">
        <w:rPr>
          <w:rFonts w:ascii="Calibri" w:hAnsi="Calibri" w:cs="Calibri"/>
          <w:lang w:val="es-MX"/>
        </w:rPr>
        <w:t xml:space="preserve"> fabricado de lámina galvanizada por inmersión en caliente calibre 16, lisa, con dimensiones de 305 x 152 cm, sobre bastidor de PTR  galvanizado  2” x 2” de 4.0mm de espesor, con un travesaño al centro en el sentido horizontal y tres travesaños en el sentido vertical; la lámina será fijada al bastidor y travesaños con pija de acero inoxidable de ¼” x 1” a cada 15 cm; las orejas (4) se harán de placa de acero A-36 de 4” x 8” x 1/2” con una perforación de 1 ¼” de diámetro, soldadas al bastidor. Los postes de soporte serán dos (2) de PTR galvanizado 4” x 4” de 4.8mm de espesor, llevando dos placas c/u de acero A-36 de 4” x 8” x 1/2” con una perforación de 1 ¼” de diámetro. La unión entre poste de soporte y bastidor será con tornillo de acero inoxidable de 1” x 2 ½” de longitud incluyendo tuerca y rondana. La cimentación de los postes de soporte será en muertos de concreto de </w:t>
      </w:r>
      <w:proofErr w:type="spellStart"/>
      <w:r w:rsidRPr="00162356">
        <w:rPr>
          <w:rFonts w:ascii="Calibri" w:hAnsi="Calibri" w:cs="Calibri"/>
          <w:lang w:val="es-MX"/>
        </w:rPr>
        <w:t>f’c</w:t>
      </w:r>
      <w:proofErr w:type="spellEnd"/>
      <w:r w:rsidRPr="00162356">
        <w:rPr>
          <w:rFonts w:ascii="Calibri" w:hAnsi="Calibri" w:cs="Calibri"/>
          <w:lang w:val="es-MX"/>
        </w:rPr>
        <w:t>= 200 kg/cm2 ,1.0m de ancho x 1.50m de profundidad con anclas de redondo liso de 1” x 1.0 m de desarrollo.</w:t>
      </w:r>
    </w:p>
    <w:p w14:paraId="1BCA3CF5" w14:textId="77777777" w:rsidR="00BD6A7C" w:rsidRPr="00EB7D37" w:rsidRDefault="00BD6A7C" w:rsidP="00BD6A7C">
      <w:pPr>
        <w:tabs>
          <w:tab w:val="left" w:pos="1882"/>
        </w:tabs>
        <w:rPr>
          <w:rFonts w:ascii="Calibri" w:hAnsi="Calibri" w:cs="Calibri"/>
          <w:sz w:val="24"/>
          <w:lang w:val="es-MX"/>
        </w:rPr>
      </w:pPr>
    </w:p>
    <w:p w14:paraId="192A86F2" w14:textId="48EFEB2F" w:rsidR="00BD6A7C" w:rsidRDefault="00BD6A7C" w:rsidP="00BD6A7C">
      <w:pPr>
        <w:tabs>
          <w:tab w:val="left" w:pos="5363"/>
        </w:tabs>
        <w:rPr>
          <w:rFonts w:ascii="HelveticaNeueLT Std Lt" w:hAnsi="HelveticaNeueLT Std Lt"/>
          <w:sz w:val="22"/>
          <w:szCs w:val="22"/>
          <w:lang w:val="es-MX"/>
        </w:rPr>
      </w:pPr>
    </w:p>
    <w:p w14:paraId="371E3DEB" w14:textId="77777777" w:rsidR="00BD6A7C" w:rsidRPr="00BD6A7C" w:rsidRDefault="00BD6A7C" w:rsidP="00BD6A7C">
      <w:pPr>
        <w:tabs>
          <w:tab w:val="left" w:pos="5363"/>
        </w:tabs>
        <w:rPr>
          <w:rFonts w:ascii="HelveticaNeueLT Std Lt" w:hAnsi="HelveticaNeueLT Std Lt"/>
          <w:sz w:val="22"/>
          <w:szCs w:val="22"/>
          <w:lang w:val="es-MX"/>
        </w:rPr>
      </w:pPr>
    </w:p>
    <w:p w14:paraId="67C8CA7C" w14:textId="1D0CEABD" w:rsidR="00BD6A7C" w:rsidRPr="00BD6A7C" w:rsidRDefault="00BD6A7C" w:rsidP="00BD6A7C">
      <w:pPr>
        <w:rPr>
          <w:rFonts w:ascii="HelveticaNeueLT Std Lt" w:hAnsi="HelveticaNeueLT Std Lt"/>
          <w:sz w:val="22"/>
          <w:szCs w:val="22"/>
          <w:lang w:val="es-MX"/>
        </w:rPr>
      </w:pPr>
    </w:p>
    <w:p w14:paraId="13961986" w14:textId="005DDA63" w:rsidR="00BD6A7C" w:rsidRPr="00BD6A7C" w:rsidRDefault="00BD6A7C" w:rsidP="00BD6A7C">
      <w:pPr>
        <w:rPr>
          <w:rFonts w:ascii="HelveticaNeueLT Std Lt" w:hAnsi="HelveticaNeueLT Std Lt"/>
          <w:sz w:val="22"/>
          <w:szCs w:val="22"/>
          <w:lang w:val="es-MX"/>
        </w:rPr>
      </w:pPr>
    </w:p>
    <w:p w14:paraId="2B8FBDFD" w14:textId="44786B54" w:rsidR="00BD6A7C" w:rsidRPr="00BD6A7C" w:rsidRDefault="00BD6A7C" w:rsidP="00BD6A7C">
      <w:pPr>
        <w:rPr>
          <w:rFonts w:ascii="HelveticaNeueLT Std Lt" w:hAnsi="HelveticaNeueLT Std Lt"/>
          <w:sz w:val="22"/>
          <w:szCs w:val="22"/>
          <w:lang w:val="es-MX"/>
        </w:rPr>
      </w:pPr>
    </w:p>
    <w:p w14:paraId="5ABA4444" w14:textId="36D9BADF" w:rsidR="00BD6A7C" w:rsidRPr="00BD6A7C" w:rsidRDefault="00BD6A7C" w:rsidP="00BD6A7C">
      <w:pPr>
        <w:rPr>
          <w:rFonts w:ascii="HelveticaNeueLT Std Lt" w:hAnsi="HelveticaNeueLT Std Lt"/>
          <w:sz w:val="22"/>
          <w:szCs w:val="22"/>
          <w:lang w:val="es-MX"/>
        </w:rPr>
      </w:pPr>
    </w:p>
    <w:p w14:paraId="59E2D281" w14:textId="6DB2825E" w:rsidR="00BD6A7C" w:rsidRPr="00BD6A7C" w:rsidRDefault="00BD6A7C" w:rsidP="00BD6A7C">
      <w:pPr>
        <w:rPr>
          <w:rFonts w:ascii="HelveticaNeueLT Std Lt" w:hAnsi="HelveticaNeueLT Std Lt"/>
          <w:sz w:val="22"/>
          <w:szCs w:val="22"/>
          <w:lang w:val="es-MX"/>
        </w:rPr>
      </w:pPr>
    </w:p>
    <w:p w14:paraId="74403260" w14:textId="5DD9922C" w:rsidR="00BD6A7C" w:rsidRPr="00BD6A7C" w:rsidRDefault="00BD6A7C" w:rsidP="00BD6A7C">
      <w:pPr>
        <w:rPr>
          <w:rFonts w:ascii="HelveticaNeueLT Std Lt" w:hAnsi="HelveticaNeueLT Std Lt"/>
          <w:sz w:val="22"/>
          <w:szCs w:val="22"/>
          <w:lang w:val="es-MX"/>
        </w:rPr>
      </w:pPr>
    </w:p>
    <w:p w14:paraId="7EC98137" w14:textId="136F1604" w:rsidR="00BD6A7C" w:rsidRPr="00BD6A7C" w:rsidRDefault="00BD6A7C" w:rsidP="00BD6A7C">
      <w:pPr>
        <w:rPr>
          <w:rFonts w:ascii="HelveticaNeueLT Std Lt" w:hAnsi="HelveticaNeueLT Std Lt"/>
          <w:sz w:val="22"/>
          <w:szCs w:val="22"/>
          <w:lang w:val="es-MX"/>
        </w:rPr>
      </w:pPr>
    </w:p>
    <w:p w14:paraId="27AC54D2" w14:textId="193ECD11" w:rsidR="00BD6A7C" w:rsidRPr="00BD6A7C" w:rsidRDefault="00BD6A7C" w:rsidP="00BD6A7C">
      <w:pPr>
        <w:rPr>
          <w:rFonts w:ascii="HelveticaNeueLT Std Lt" w:hAnsi="HelveticaNeueLT Std Lt"/>
          <w:sz w:val="22"/>
          <w:szCs w:val="22"/>
          <w:lang w:val="es-MX"/>
        </w:rPr>
      </w:pPr>
    </w:p>
    <w:p w14:paraId="194DB150" w14:textId="5497FD03" w:rsidR="00BD6A7C" w:rsidRPr="00BD6A7C" w:rsidRDefault="00BD6A7C" w:rsidP="00BD6A7C">
      <w:pPr>
        <w:rPr>
          <w:rFonts w:ascii="HelveticaNeueLT Std Lt" w:hAnsi="HelveticaNeueLT Std Lt"/>
          <w:sz w:val="22"/>
          <w:szCs w:val="22"/>
          <w:lang w:val="es-MX"/>
        </w:rPr>
      </w:pPr>
    </w:p>
    <w:p w14:paraId="65D249B5" w14:textId="4F629AFD" w:rsidR="00BD6A7C" w:rsidRPr="00BD6A7C" w:rsidRDefault="00BD6A7C" w:rsidP="00BD6A7C">
      <w:pPr>
        <w:rPr>
          <w:rFonts w:ascii="HelveticaNeueLT Std Lt" w:hAnsi="HelveticaNeueLT Std Lt"/>
          <w:sz w:val="22"/>
          <w:szCs w:val="22"/>
          <w:lang w:val="es-MX"/>
        </w:rPr>
      </w:pPr>
    </w:p>
    <w:sectPr w:rsidR="00BD6A7C" w:rsidRPr="00BD6A7C" w:rsidSect="00BE6ED0">
      <w:headerReference w:type="default" r:id="rId16"/>
      <w:footerReference w:type="default" r:id="rId17"/>
      <w:pgSz w:w="12240" w:h="15840" w:code="1"/>
      <w:pgMar w:top="1417" w:right="1274" w:bottom="1417" w:left="1701"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CC258F" w14:textId="77777777" w:rsidR="004044D5" w:rsidRDefault="004044D5">
      <w:r>
        <w:separator/>
      </w:r>
    </w:p>
  </w:endnote>
  <w:endnote w:type="continuationSeparator" w:id="0">
    <w:p w14:paraId="710D8054" w14:textId="77777777" w:rsidR="004044D5" w:rsidRDefault="004044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NeueLT Std">
    <w:altName w:val="Arial"/>
    <w:panose1 w:val="00000000000000000000"/>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HelveticaNeueLT Std Lt">
    <w:altName w:val="Arial"/>
    <w:panose1 w:val="00000000000000000000"/>
    <w:charset w:val="00"/>
    <w:family w:val="swiss"/>
    <w:notTrueType/>
    <w:pitch w:val="variable"/>
    <w:sig w:usb0="00000003" w:usb1="00000000" w:usb2="00000000" w:usb3="00000000" w:csb0="00000001" w:csb1="00000000"/>
  </w:font>
  <w:font w:name="Novecento wide UltraLight">
    <w:altName w:val="Arial"/>
    <w:panose1 w:val="00000000000000000000"/>
    <w:charset w:val="00"/>
    <w:family w:val="modern"/>
    <w:notTrueType/>
    <w:pitch w:val="variable"/>
    <w:sig w:usb0="00000007" w:usb1="00000000" w:usb2="00000000" w:usb3="00000000" w:csb0="00000093" w:csb1="00000000"/>
  </w:font>
  <w:font w:name="DIN Pro Regular">
    <w:altName w:val="Calibri"/>
    <w:charset w:val="00"/>
    <w:family w:val="swiss"/>
    <w:pitch w:val="variable"/>
    <w:sig w:usb0="00000001" w:usb1="4000207B" w:usb2="00000008" w:usb3="00000000" w:csb0="0000009F" w:csb1="00000000"/>
  </w:font>
  <w:font w:name="Encode Sans Condensed">
    <w:panose1 w:val="00000000000000000000"/>
    <w:charset w:val="00"/>
    <w:family w:val="auto"/>
    <w:pitch w:val="variable"/>
    <w:sig w:usb0="20000005" w:usb1="4000207B" w:usb2="00000000" w:usb3="00000000" w:csb0="00000193" w:csb1="00000000"/>
  </w:font>
  <w:font w:name="DINCond-Black">
    <w:altName w:val="Arial"/>
    <w:panose1 w:val="00000000000000000000"/>
    <w:charset w:val="00"/>
    <w:family w:val="modern"/>
    <w:notTrueType/>
    <w:pitch w:val="variable"/>
    <w:sig w:usb0="00000001" w:usb1="4000004A" w:usb2="00000000" w:usb3="00000000" w:csb0="00000111" w:csb1="00000000"/>
  </w:font>
  <w:font w:name="DIN Pro Black">
    <w:altName w:val="Calibri"/>
    <w:charset w:val="00"/>
    <w:family w:val="swiss"/>
    <w:pitch w:val="variable"/>
    <w:sig w:usb0="A00002BF" w:usb1="4000207B" w:usb2="00000008"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AC1965" w14:textId="0AC0DF22" w:rsidR="00CD178A" w:rsidRDefault="003D33A6" w:rsidP="003D33A6">
    <w:pPr>
      <w:pStyle w:val="Piedepgina"/>
      <w:jc w:val="center"/>
    </w:pPr>
    <w:r w:rsidRPr="003D33A6">
      <w:rPr>
        <w:rFonts w:ascii="Calibri" w:hAnsi="Calibri" w:cs="Calibri"/>
        <w:bCs/>
        <w:iCs/>
        <w:lang w:val="es-MX"/>
      </w:rPr>
      <w:t>LPE-N012-2026</w:t>
    </w:r>
    <w:r>
      <w:rPr>
        <w:rFonts w:ascii="Calibri" w:hAnsi="Calibri" w:cs="Calibri"/>
        <w:bCs/>
        <w:iCs/>
        <w:lang w:val="es-MX"/>
      </w:rPr>
      <w:t xml:space="preserve">                                                                                                      </w:t>
    </w:r>
    <w:r w:rsidR="00CD178A" w:rsidRPr="00963778">
      <w:rPr>
        <w:rFonts w:ascii="Calibri" w:hAnsi="Calibri" w:cs="Calibri"/>
      </w:rPr>
      <w:t xml:space="preserve">Página </w:t>
    </w:r>
    <w:r w:rsidR="00CD178A" w:rsidRPr="00963778">
      <w:rPr>
        <w:rFonts w:ascii="Calibri" w:hAnsi="Calibri" w:cs="Calibri"/>
        <w:bCs/>
        <w:sz w:val="24"/>
        <w:szCs w:val="24"/>
      </w:rPr>
      <w:fldChar w:fldCharType="begin"/>
    </w:r>
    <w:r w:rsidR="00CD178A" w:rsidRPr="00963778">
      <w:rPr>
        <w:rFonts w:ascii="Calibri" w:hAnsi="Calibri" w:cs="Calibri"/>
        <w:bCs/>
      </w:rPr>
      <w:instrText>PAGE</w:instrText>
    </w:r>
    <w:r w:rsidR="00CD178A" w:rsidRPr="00963778">
      <w:rPr>
        <w:rFonts w:ascii="Calibri" w:hAnsi="Calibri" w:cs="Calibri"/>
        <w:bCs/>
        <w:sz w:val="24"/>
        <w:szCs w:val="24"/>
      </w:rPr>
      <w:fldChar w:fldCharType="separate"/>
    </w:r>
    <w:r w:rsidR="009067D0">
      <w:rPr>
        <w:rFonts w:ascii="Calibri" w:hAnsi="Calibri" w:cs="Calibri"/>
        <w:bCs/>
        <w:noProof/>
      </w:rPr>
      <w:t>24</w:t>
    </w:r>
    <w:r w:rsidR="00CD178A" w:rsidRPr="00963778">
      <w:rPr>
        <w:rFonts w:ascii="Calibri" w:hAnsi="Calibri" w:cs="Calibri"/>
        <w:bCs/>
        <w:sz w:val="24"/>
        <w:szCs w:val="24"/>
      </w:rPr>
      <w:fldChar w:fldCharType="end"/>
    </w:r>
    <w:r w:rsidR="00CD178A" w:rsidRPr="00963778">
      <w:rPr>
        <w:rFonts w:ascii="Calibri" w:hAnsi="Calibri" w:cs="Calibri"/>
      </w:rPr>
      <w:t xml:space="preserve"> de </w:t>
    </w:r>
    <w:r w:rsidR="00CD178A" w:rsidRPr="00963778">
      <w:rPr>
        <w:rFonts w:ascii="Calibri" w:hAnsi="Calibri" w:cs="Calibri"/>
        <w:bCs/>
        <w:sz w:val="24"/>
        <w:szCs w:val="24"/>
      </w:rPr>
      <w:fldChar w:fldCharType="begin"/>
    </w:r>
    <w:r w:rsidR="00CD178A" w:rsidRPr="00963778">
      <w:rPr>
        <w:rFonts w:ascii="Calibri" w:hAnsi="Calibri" w:cs="Calibri"/>
        <w:bCs/>
      </w:rPr>
      <w:instrText>NUMPAGES</w:instrText>
    </w:r>
    <w:r w:rsidR="00CD178A" w:rsidRPr="00963778">
      <w:rPr>
        <w:rFonts w:ascii="Calibri" w:hAnsi="Calibri" w:cs="Calibri"/>
        <w:bCs/>
        <w:sz w:val="24"/>
        <w:szCs w:val="24"/>
      </w:rPr>
      <w:fldChar w:fldCharType="separate"/>
    </w:r>
    <w:r w:rsidR="009067D0">
      <w:rPr>
        <w:rFonts w:ascii="Calibri" w:hAnsi="Calibri" w:cs="Calibri"/>
        <w:bCs/>
        <w:noProof/>
      </w:rPr>
      <w:t>35</w:t>
    </w:r>
    <w:r w:rsidR="00CD178A" w:rsidRPr="00963778">
      <w:rPr>
        <w:rFonts w:ascii="Calibri" w:hAnsi="Calibri" w:cs="Calibri"/>
        <w:bCs/>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3B6BE9" w14:textId="77777777" w:rsidR="004044D5" w:rsidRDefault="004044D5">
      <w:r>
        <w:separator/>
      </w:r>
    </w:p>
  </w:footnote>
  <w:footnote w:type="continuationSeparator" w:id="0">
    <w:p w14:paraId="7D39CF8C" w14:textId="77777777" w:rsidR="004044D5" w:rsidRDefault="004044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5352E2" w14:textId="7EEED1B7" w:rsidR="00CD178A" w:rsidRDefault="003D33A6" w:rsidP="00695B77">
    <w:pPr>
      <w:pStyle w:val="Encabezado"/>
    </w:pPr>
    <w:r>
      <w:rPr>
        <w:noProof/>
        <w:lang w:val="es-MX" w:eastAsia="es-MX"/>
      </w:rPr>
      <mc:AlternateContent>
        <mc:Choice Requires="wps">
          <w:drawing>
            <wp:anchor distT="0" distB="0" distL="114300" distR="114300" simplePos="0" relativeHeight="251660288" behindDoc="0" locked="0" layoutInCell="1" allowOverlap="1" wp14:anchorId="1E45CB76" wp14:editId="2B76F765">
              <wp:simplePos x="0" y="0"/>
              <wp:positionH relativeFrom="column">
                <wp:posOffset>1542295</wp:posOffset>
              </wp:positionH>
              <wp:positionV relativeFrom="paragraph">
                <wp:posOffset>-603850</wp:posOffset>
              </wp:positionV>
              <wp:extent cx="4521200" cy="1224951"/>
              <wp:effectExtent l="0" t="0" r="0" b="0"/>
              <wp:wrapNone/>
              <wp:docPr id="16" name="Cuadro de texto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1200" cy="12249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9B326C" w14:textId="77777777" w:rsidR="00CD178A" w:rsidRDefault="00CD178A" w:rsidP="00695B77">
                          <w:pPr>
                            <w:pStyle w:val="Encabezado"/>
                            <w:tabs>
                              <w:tab w:val="right" w:pos="9974"/>
                            </w:tabs>
                            <w:jc w:val="center"/>
                            <w:rPr>
                              <w:rFonts w:ascii="DIN Pro Regular" w:hAnsi="DIN Pro Regular" w:cs="DIN Pro Regular"/>
                              <w:b/>
                              <w:sz w:val="30"/>
                              <w:szCs w:val="30"/>
                            </w:rPr>
                          </w:pPr>
                        </w:p>
                        <w:p w14:paraId="3AEA6128" w14:textId="77777777" w:rsidR="00CD178A" w:rsidRPr="003410E4" w:rsidRDefault="00CD178A" w:rsidP="00695B77">
                          <w:pPr>
                            <w:pStyle w:val="Encabezado"/>
                            <w:tabs>
                              <w:tab w:val="right" w:pos="9974"/>
                            </w:tabs>
                            <w:jc w:val="right"/>
                            <w:rPr>
                              <w:rFonts w:ascii="Calibri" w:hAnsi="Calibri" w:cs="Calibri"/>
                              <w:b/>
                              <w:sz w:val="26"/>
                              <w:szCs w:val="26"/>
                            </w:rPr>
                          </w:pPr>
                          <w:r w:rsidRPr="003410E4">
                            <w:rPr>
                              <w:rFonts w:ascii="Calibri" w:hAnsi="Calibri" w:cs="Calibri"/>
                              <w:b/>
                              <w:sz w:val="26"/>
                              <w:szCs w:val="26"/>
                            </w:rPr>
                            <w:t>GOBIERNO DEL ESTADO DE TAMAULIPAS</w:t>
                          </w:r>
                        </w:p>
                        <w:p w14:paraId="4C9E0230" w14:textId="77777777" w:rsidR="00CD178A" w:rsidRPr="003410E4" w:rsidRDefault="00CD178A" w:rsidP="00695B77">
                          <w:pPr>
                            <w:pStyle w:val="Encabezado"/>
                            <w:tabs>
                              <w:tab w:val="right" w:pos="9974"/>
                            </w:tabs>
                            <w:jc w:val="right"/>
                            <w:rPr>
                              <w:rFonts w:ascii="Calibri" w:hAnsi="Calibri" w:cs="Calibri"/>
                              <w:b/>
                              <w:sz w:val="18"/>
                              <w:szCs w:val="18"/>
                            </w:rPr>
                          </w:pPr>
                          <w:r w:rsidRPr="003410E4">
                            <w:rPr>
                              <w:rFonts w:ascii="Calibri" w:hAnsi="Calibri" w:cs="Calibri"/>
                              <w:b/>
                              <w:sz w:val="18"/>
                              <w:szCs w:val="18"/>
                            </w:rPr>
                            <w:t>SECRETARIA DE FINANZAS DEL GOBIERNO DEL ESTADO DE TAMAULIPAS</w:t>
                          </w:r>
                        </w:p>
                        <w:p w14:paraId="64C6D04A" w14:textId="77777777" w:rsidR="00CD178A" w:rsidRPr="003410E4" w:rsidRDefault="00CD178A" w:rsidP="00695B77">
                          <w:pPr>
                            <w:pStyle w:val="Encabezado"/>
                            <w:tabs>
                              <w:tab w:val="right" w:pos="9974"/>
                            </w:tabs>
                            <w:jc w:val="right"/>
                            <w:rPr>
                              <w:rFonts w:ascii="Calibri" w:hAnsi="Calibri" w:cs="Calibri"/>
                              <w:b/>
                              <w:sz w:val="22"/>
                              <w:szCs w:val="22"/>
                            </w:rPr>
                          </w:pPr>
                          <w:r w:rsidRPr="003410E4">
                            <w:rPr>
                              <w:rFonts w:ascii="Calibri" w:hAnsi="Calibri" w:cs="Calibri"/>
                              <w:b/>
                              <w:sz w:val="22"/>
                              <w:szCs w:val="22"/>
                            </w:rPr>
                            <w:t>SECRETARÍA DE OBRAS PÚBLICAS</w:t>
                          </w:r>
                        </w:p>
                        <w:p w14:paraId="2A3D06CB" w14:textId="77777777" w:rsidR="003D33A6" w:rsidRPr="003D33A6" w:rsidRDefault="003D33A6" w:rsidP="003D33A6">
                          <w:pPr>
                            <w:jc w:val="right"/>
                            <w:rPr>
                              <w:rFonts w:ascii="Calibri" w:hAnsi="Calibri" w:cs="Calibri"/>
                              <w:b/>
                              <w:bCs/>
                              <w:color w:val="000000"/>
                              <w:lang w:val="es-MX" w:eastAsia="es-MX"/>
                            </w:rPr>
                          </w:pPr>
                          <w:r w:rsidRPr="003D33A6">
                            <w:rPr>
                              <w:rFonts w:ascii="Calibri" w:hAnsi="Calibri" w:cs="Calibri"/>
                              <w:b/>
                              <w:bCs/>
                              <w:color w:val="000000"/>
                              <w:lang w:val="es-MX" w:eastAsia="es-MX"/>
                            </w:rPr>
                            <w:t>COMITÉ TÉCNICO PARA LA CONTRATACIÓN DE OBRAS PÚBLICAS</w:t>
                          </w:r>
                        </w:p>
                        <w:p w14:paraId="1AF2AA8D" w14:textId="023A6D25" w:rsidR="00CD178A" w:rsidRPr="00AD4860" w:rsidRDefault="003D33A6" w:rsidP="003D33A6">
                          <w:pPr>
                            <w:jc w:val="right"/>
                            <w:rPr>
                              <w:rFonts w:ascii="DIN Pro Regular" w:hAnsi="DIN Pro Regular" w:cs="DIN Pro Regular"/>
                              <w:b/>
                              <w:bCs/>
                              <w:color w:val="000000"/>
                              <w:lang w:val="es-MX" w:eastAsia="es-MX"/>
                            </w:rPr>
                          </w:pPr>
                          <w:r w:rsidRPr="003D33A6">
                            <w:rPr>
                              <w:rFonts w:ascii="Calibri" w:hAnsi="Calibri" w:cs="Calibri"/>
                              <w:b/>
                              <w:bCs/>
                              <w:color w:val="000000"/>
                              <w:lang w:val="es-MX" w:eastAsia="es-MX"/>
                            </w:rPr>
                            <w:t>Y SERVICIOS RELACIONADOS CON LAS MISMAS</w:t>
                          </w:r>
                          <w:r w:rsidR="00CD178A" w:rsidRPr="00AD4860">
                            <w:rPr>
                              <w:rFonts w:ascii="DINCond-Black" w:hAnsi="DINCond-Black" w:cs="DIN Pro Black"/>
                              <w:b/>
                              <w:bCs/>
                              <w:color w:val="000000"/>
                              <w:sz w:val="22"/>
                              <w:szCs w:val="22"/>
                              <w:lang w:val="es-MX" w:eastAsia="es-MX"/>
                            </w:rPr>
                            <w:t xml:space="preserve"> </w:t>
                          </w:r>
                        </w:p>
                        <w:p w14:paraId="6A859BCB" w14:textId="77777777" w:rsidR="00CD178A" w:rsidRPr="00AD4860" w:rsidRDefault="00CD178A" w:rsidP="00695B77">
                          <w:pPr>
                            <w:jc w:val="center"/>
                            <w:rPr>
                              <w:rFonts w:ascii="DIN Pro Regular" w:hAnsi="DIN Pro Regular" w:cs="DIN Pro Regular"/>
                            </w:rPr>
                          </w:pPr>
                        </w:p>
                        <w:p w14:paraId="22B699E8" w14:textId="77777777" w:rsidR="00CD178A" w:rsidRPr="00BF0ABE" w:rsidRDefault="00CD178A" w:rsidP="00695B77">
                          <w:pPr>
                            <w:rPr>
                              <w:rFonts w:ascii="Helvetica" w:hAnsi="Helvetic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45CB76" id="_x0000_t202" coordsize="21600,21600" o:spt="202" path="m,l,21600r21600,l21600,xe">
              <v:stroke joinstyle="miter"/>
              <v:path gradientshapeok="t" o:connecttype="rect"/>
            </v:shapetype>
            <v:shape id="Cuadro de texto 16" o:spid="_x0000_s1030" type="#_x0000_t202" style="position:absolute;margin-left:121.45pt;margin-top:-47.55pt;width:356pt;height:96.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" filled="f" stroked="f">
              <v:textbox>
                <w:txbxContent>
                  <w:p w14:paraId="769B326C" w14:textId="77777777" w:rsidR="00CD178A" w:rsidRDefault="00CD178A" w:rsidP="00695B77">
                    <w:pPr>
                      <w:pStyle w:val="Encabezado"/>
                      <w:tabs>
                        <w:tab w:val="right" w:pos="9974"/>
                      </w:tabs>
                      <w:jc w:val="center"/>
                      <w:rPr>
                        <w:rFonts w:ascii="DIN Pro Regular" w:hAnsi="DIN Pro Regular" w:cs="DIN Pro Regular"/>
                        <w:b/>
                        <w:sz w:val="30"/>
                        <w:szCs w:val="30"/>
                      </w:rPr>
                    </w:pPr>
                  </w:p>
                  <w:p w14:paraId="3AEA6128" w14:textId="77777777" w:rsidR="00CD178A" w:rsidRPr="003410E4" w:rsidRDefault="00CD178A" w:rsidP="00695B77">
                    <w:pPr>
                      <w:pStyle w:val="Encabezado"/>
                      <w:tabs>
                        <w:tab w:val="right" w:pos="9974"/>
                      </w:tabs>
                      <w:jc w:val="right"/>
                      <w:rPr>
                        <w:rFonts w:ascii="Calibri" w:hAnsi="Calibri" w:cs="Calibri"/>
                        <w:b/>
                        <w:sz w:val="26"/>
                        <w:szCs w:val="26"/>
                      </w:rPr>
                    </w:pPr>
                    <w:r w:rsidRPr="003410E4">
                      <w:rPr>
                        <w:rFonts w:ascii="Calibri" w:hAnsi="Calibri" w:cs="Calibri"/>
                        <w:b/>
                        <w:sz w:val="26"/>
                        <w:szCs w:val="26"/>
                      </w:rPr>
                      <w:t>GOBIERNO DEL ESTADO DE TAMAULIPAS</w:t>
                    </w:r>
                  </w:p>
                  <w:p w14:paraId="4C9E0230" w14:textId="77777777" w:rsidR="00CD178A" w:rsidRPr="003410E4" w:rsidRDefault="00CD178A" w:rsidP="00695B77">
                    <w:pPr>
                      <w:pStyle w:val="Encabezado"/>
                      <w:tabs>
                        <w:tab w:val="right" w:pos="9974"/>
                      </w:tabs>
                      <w:jc w:val="right"/>
                      <w:rPr>
                        <w:rFonts w:ascii="Calibri" w:hAnsi="Calibri" w:cs="Calibri"/>
                        <w:b/>
                        <w:sz w:val="18"/>
                        <w:szCs w:val="18"/>
                      </w:rPr>
                    </w:pPr>
                    <w:r w:rsidRPr="003410E4">
                      <w:rPr>
                        <w:rFonts w:ascii="Calibri" w:hAnsi="Calibri" w:cs="Calibri"/>
                        <w:b/>
                        <w:sz w:val="18"/>
                        <w:szCs w:val="18"/>
                      </w:rPr>
                      <w:t>SECRETARIA DE FINANZAS DEL GOBIERNO DEL ESTADO DE TAMAULIPAS</w:t>
                    </w:r>
                  </w:p>
                  <w:p w14:paraId="64C6D04A" w14:textId="77777777" w:rsidR="00CD178A" w:rsidRPr="003410E4" w:rsidRDefault="00CD178A" w:rsidP="00695B77">
                    <w:pPr>
                      <w:pStyle w:val="Encabezado"/>
                      <w:tabs>
                        <w:tab w:val="right" w:pos="9974"/>
                      </w:tabs>
                      <w:jc w:val="right"/>
                      <w:rPr>
                        <w:rFonts w:ascii="Calibri" w:hAnsi="Calibri" w:cs="Calibri"/>
                        <w:b/>
                        <w:sz w:val="22"/>
                        <w:szCs w:val="22"/>
                      </w:rPr>
                    </w:pPr>
                    <w:r w:rsidRPr="003410E4">
                      <w:rPr>
                        <w:rFonts w:ascii="Calibri" w:hAnsi="Calibri" w:cs="Calibri"/>
                        <w:b/>
                        <w:sz w:val="22"/>
                        <w:szCs w:val="22"/>
                      </w:rPr>
                      <w:t>SECRETARÍA DE OBRAS PÚBLICAS</w:t>
                    </w:r>
                  </w:p>
                  <w:p w14:paraId="2A3D06CB" w14:textId="77777777" w:rsidR="003D33A6" w:rsidRPr="003D33A6" w:rsidRDefault="003D33A6" w:rsidP="003D33A6">
                    <w:pPr>
                      <w:jc w:val="right"/>
                      <w:rPr>
                        <w:rFonts w:ascii="Calibri" w:hAnsi="Calibri" w:cs="Calibri"/>
                        <w:b/>
                        <w:bCs/>
                        <w:color w:val="000000"/>
                        <w:lang w:val="es-MX" w:eastAsia="es-MX"/>
                      </w:rPr>
                    </w:pPr>
                    <w:r w:rsidRPr="003D33A6">
                      <w:rPr>
                        <w:rFonts w:ascii="Calibri" w:hAnsi="Calibri" w:cs="Calibri"/>
                        <w:b/>
                        <w:bCs/>
                        <w:color w:val="000000"/>
                        <w:lang w:val="es-MX" w:eastAsia="es-MX"/>
                      </w:rPr>
                      <w:t>COMITÉ TÉCNICO PARA LA CONTRATACIÓN DE OBRAS PÚBLICAS</w:t>
                    </w:r>
                  </w:p>
                  <w:p w14:paraId="1AF2AA8D" w14:textId="023A6D25" w:rsidR="00CD178A" w:rsidRPr="00AD4860" w:rsidRDefault="003D33A6" w:rsidP="003D33A6">
                    <w:pPr>
                      <w:jc w:val="right"/>
                      <w:rPr>
                        <w:rFonts w:ascii="DIN Pro Regular" w:hAnsi="DIN Pro Regular" w:cs="DIN Pro Regular"/>
                        <w:b/>
                        <w:bCs/>
                        <w:color w:val="000000"/>
                        <w:lang w:val="es-MX" w:eastAsia="es-MX"/>
                      </w:rPr>
                    </w:pPr>
                    <w:r w:rsidRPr="003D33A6">
                      <w:rPr>
                        <w:rFonts w:ascii="Calibri" w:hAnsi="Calibri" w:cs="Calibri"/>
                        <w:b/>
                        <w:bCs/>
                        <w:color w:val="000000"/>
                        <w:lang w:val="es-MX" w:eastAsia="es-MX"/>
                      </w:rPr>
                      <w:t>Y SERVICIOS RELACIONADOS CON LAS MISMAS</w:t>
                    </w:r>
                    <w:r w:rsidR="00CD178A" w:rsidRPr="00AD4860">
                      <w:rPr>
                        <w:rFonts w:ascii="DINCond-Black" w:hAnsi="DINCond-Black" w:cs="DIN Pro Black"/>
                        <w:b/>
                        <w:bCs/>
                        <w:color w:val="000000"/>
                        <w:sz w:val="22"/>
                        <w:szCs w:val="22"/>
                        <w:lang w:val="es-MX" w:eastAsia="es-MX"/>
                      </w:rPr>
                      <w:t xml:space="preserve"> </w:t>
                    </w:r>
                  </w:p>
                  <w:p w14:paraId="6A859BCB" w14:textId="77777777" w:rsidR="00CD178A" w:rsidRPr="00AD4860" w:rsidRDefault="00CD178A" w:rsidP="00695B77">
                    <w:pPr>
                      <w:jc w:val="center"/>
                      <w:rPr>
                        <w:rFonts w:ascii="DIN Pro Regular" w:hAnsi="DIN Pro Regular" w:cs="DIN Pro Regular"/>
                      </w:rPr>
                    </w:pPr>
                  </w:p>
                  <w:p w14:paraId="22B699E8" w14:textId="77777777" w:rsidR="00CD178A" w:rsidRPr="00BF0ABE" w:rsidRDefault="00CD178A" w:rsidP="00695B77">
                    <w:pPr>
                      <w:rPr>
                        <w:rFonts w:ascii="Helvetica" w:hAnsi="Helvetica"/>
                      </w:rPr>
                    </w:pPr>
                  </w:p>
                </w:txbxContent>
              </v:textbox>
            </v:shape>
          </w:pict>
        </mc:Fallback>
      </mc:AlternateContent>
    </w:r>
    <w:r w:rsidR="00CD178A">
      <w:rPr>
        <w:noProof/>
        <w:lang w:val="es-MX" w:eastAsia="es-MX"/>
      </w:rPr>
      <w:drawing>
        <wp:anchor distT="0" distB="0" distL="114300" distR="114300" simplePos="0" relativeHeight="251659264" behindDoc="1" locked="0" layoutInCell="1" allowOverlap="1" wp14:anchorId="7AFEDBDE" wp14:editId="060A684C">
          <wp:simplePos x="0" y="0"/>
          <wp:positionH relativeFrom="column">
            <wp:posOffset>-414655</wp:posOffset>
          </wp:positionH>
          <wp:positionV relativeFrom="paragraph">
            <wp:posOffset>-247015</wp:posOffset>
          </wp:positionV>
          <wp:extent cx="3267075" cy="551815"/>
          <wp:effectExtent l="0" t="0" r="9525" b="635"/>
          <wp:wrapNone/>
          <wp:docPr id="17" name="Imagen 17" descr="C:\Users\luis.morales\AppData\Local\Packages\Microsoft.Windows.Photos_8wekyb3d8bbwe\TempState\ShareServiceTempFolder\Tamaulipas-Sop Bicentenario-13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luis.morales\AppData\Local\Packages\Microsoft.Windows.Photos_8wekyb3d8bbwe\TempState\ShareServiceTempFolder\Tamaulipas-Sop Bicentenario-13 (1).jpeg"/>
                  <pic:cNvPicPr>
                    <a:picLocks noChangeAspect="1" noChangeArrowheads="1"/>
                  </pic:cNvPicPr>
                </pic:nvPicPr>
                <pic:blipFill>
                  <a:blip r:embed="rId1">
                    <a:extLst>
                      <a:ext uri="{28A0092B-C50C-407E-A947-70E740481C1C}">
                        <a14:useLocalDpi xmlns:a14="http://schemas.microsoft.com/office/drawing/2010/main" val="0"/>
                      </a:ext>
                    </a:extLst>
                  </a:blip>
                  <a:srcRect r="17470"/>
                  <a:stretch>
                    <a:fillRect/>
                  </a:stretch>
                </pic:blipFill>
                <pic:spPr bwMode="auto">
                  <a:xfrm>
                    <a:off x="0" y="0"/>
                    <a:ext cx="3267075" cy="5518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FD92508" w14:textId="77777777" w:rsidR="00CD178A" w:rsidRDefault="00CD178A">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7E2F57"/>
    <w:multiLevelType w:val="singleLevel"/>
    <w:tmpl w:val="3EFA817C"/>
    <w:lvl w:ilvl="0">
      <w:start w:val="1"/>
      <w:numFmt w:val="bullet"/>
      <w:pStyle w:val="VietadeFraccin"/>
      <w:lvlText w:val=""/>
      <w:lvlJc w:val="left"/>
      <w:pPr>
        <w:tabs>
          <w:tab w:val="num" w:pos="1211"/>
        </w:tabs>
        <w:ind w:left="1134" w:hanging="283"/>
      </w:pPr>
      <w:rPr>
        <w:rFonts w:ascii="Symbol" w:hAnsi="Symbol" w:hint="default"/>
      </w:rPr>
    </w:lvl>
  </w:abstractNum>
  <w:abstractNum w:abstractNumId="1" w15:restartNumberingAfterBreak="0">
    <w:nsid w:val="0CFC4FA1"/>
    <w:multiLevelType w:val="hybridMultilevel"/>
    <w:tmpl w:val="390268AE"/>
    <w:lvl w:ilvl="0" w:tplc="53241734">
      <w:start w:val="1"/>
      <w:numFmt w:val="decimal"/>
      <w:pStyle w:val="EPEG3"/>
      <w:lvlText w:val="%1)"/>
      <w:lvlJc w:val="left"/>
      <w:pPr>
        <w:ind w:left="1423" w:hanging="360"/>
      </w:pPr>
    </w:lvl>
    <w:lvl w:ilvl="1" w:tplc="080A0019" w:tentative="1">
      <w:start w:val="1"/>
      <w:numFmt w:val="lowerLetter"/>
      <w:lvlText w:val="%2."/>
      <w:lvlJc w:val="left"/>
      <w:pPr>
        <w:ind w:left="2143" w:hanging="360"/>
      </w:pPr>
    </w:lvl>
    <w:lvl w:ilvl="2" w:tplc="080A001B" w:tentative="1">
      <w:start w:val="1"/>
      <w:numFmt w:val="lowerRoman"/>
      <w:lvlText w:val="%3."/>
      <w:lvlJc w:val="right"/>
      <w:pPr>
        <w:ind w:left="2863" w:hanging="180"/>
      </w:pPr>
    </w:lvl>
    <w:lvl w:ilvl="3" w:tplc="080A000F" w:tentative="1">
      <w:start w:val="1"/>
      <w:numFmt w:val="decimal"/>
      <w:lvlText w:val="%4."/>
      <w:lvlJc w:val="left"/>
      <w:pPr>
        <w:ind w:left="3583" w:hanging="360"/>
      </w:pPr>
    </w:lvl>
    <w:lvl w:ilvl="4" w:tplc="080A0019" w:tentative="1">
      <w:start w:val="1"/>
      <w:numFmt w:val="lowerLetter"/>
      <w:lvlText w:val="%5."/>
      <w:lvlJc w:val="left"/>
      <w:pPr>
        <w:ind w:left="4303" w:hanging="360"/>
      </w:pPr>
    </w:lvl>
    <w:lvl w:ilvl="5" w:tplc="080A001B" w:tentative="1">
      <w:start w:val="1"/>
      <w:numFmt w:val="lowerRoman"/>
      <w:lvlText w:val="%6."/>
      <w:lvlJc w:val="right"/>
      <w:pPr>
        <w:ind w:left="5023" w:hanging="180"/>
      </w:pPr>
    </w:lvl>
    <w:lvl w:ilvl="6" w:tplc="080A000F" w:tentative="1">
      <w:start w:val="1"/>
      <w:numFmt w:val="decimal"/>
      <w:lvlText w:val="%7."/>
      <w:lvlJc w:val="left"/>
      <w:pPr>
        <w:ind w:left="5743" w:hanging="360"/>
      </w:pPr>
    </w:lvl>
    <w:lvl w:ilvl="7" w:tplc="080A0019" w:tentative="1">
      <w:start w:val="1"/>
      <w:numFmt w:val="lowerLetter"/>
      <w:lvlText w:val="%8."/>
      <w:lvlJc w:val="left"/>
      <w:pPr>
        <w:ind w:left="6463" w:hanging="360"/>
      </w:pPr>
    </w:lvl>
    <w:lvl w:ilvl="8" w:tplc="080A001B" w:tentative="1">
      <w:start w:val="1"/>
      <w:numFmt w:val="lowerRoman"/>
      <w:lvlText w:val="%9."/>
      <w:lvlJc w:val="right"/>
      <w:pPr>
        <w:ind w:left="7183" w:hanging="180"/>
      </w:pPr>
    </w:lvl>
  </w:abstractNum>
  <w:abstractNum w:abstractNumId="2" w15:restartNumberingAfterBreak="0">
    <w:nsid w:val="18786FF3"/>
    <w:multiLevelType w:val="hybridMultilevel"/>
    <w:tmpl w:val="A522B2C0"/>
    <w:lvl w:ilvl="0" w:tplc="BFA47FA0">
      <w:start w:val="1"/>
      <w:numFmt w:val="lowerLetter"/>
      <w:pStyle w:val="TE-04"/>
      <w:lvlText w:val="%1)"/>
      <w:lvlJc w:val="left"/>
      <w:pPr>
        <w:ind w:left="1426" w:hanging="360"/>
      </w:pPr>
      <w:rPr>
        <w:rFonts w:hint="default"/>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3" w15:restartNumberingAfterBreak="0">
    <w:nsid w:val="22886282"/>
    <w:multiLevelType w:val="hybridMultilevel"/>
    <w:tmpl w:val="DD56AB4A"/>
    <w:lvl w:ilvl="0" w:tplc="0890E87E">
      <w:start w:val="1"/>
      <w:numFmt w:val="lowerRoman"/>
      <w:pStyle w:val="TE-05"/>
      <w:lvlText w:val="%1."/>
      <w:lvlJc w:val="right"/>
      <w:pPr>
        <w:ind w:left="1778" w:hanging="360"/>
      </w:p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4" w15:restartNumberingAfterBreak="0">
    <w:nsid w:val="33242746"/>
    <w:multiLevelType w:val="singleLevel"/>
    <w:tmpl w:val="18828A8C"/>
    <w:lvl w:ilvl="0">
      <w:start w:val="1"/>
      <w:numFmt w:val="upperRoman"/>
      <w:pStyle w:val="TE-01"/>
      <w:lvlText w:val="%1."/>
      <w:lvlJc w:val="right"/>
      <w:pPr>
        <w:ind w:left="360" w:hanging="360"/>
      </w:pPr>
      <w:rPr>
        <w:rFonts w:asciiTheme="minorHAnsi" w:hAnsiTheme="minorHAnsi" w:cstheme="minorHAnsi" w:hint="default"/>
        <w:sz w:val="24"/>
        <w:szCs w:val="24"/>
      </w:rPr>
    </w:lvl>
  </w:abstractNum>
  <w:abstractNum w:abstractNumId="5" w15:restartNumberingAfterBreak="0">
    <w:nsid w:val="398B4C94"/>
    <w:multiLevelType w:val="hybridMultilevel"/>
    <w:tmpl w:val="5CC8F0B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4DEC2345"/>
    <w:multiLevelType w:val="hybridMultilevel"/>
    <w:tmpl w:val="A72CAC5C"/>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51AE3556"/>
    <w:multiLevelType w:val="hybridMultilevel"/>
    <w:tmpl w:val="F7982C9E"/>
    <w:lvl w:ilvl="0" w:tplc="12E8C124">
      <w:start w:val="1"/>
      <w:numFmt w:val="upperLetter"/>
      <w:pStyle w:val="TE-02"/>
      <w:lvlText w:val="%1."/>
      <w:lvlJc w:val="left"/>
      <w:pPr>
        <w:ind w:left="1001"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51DC1BDB"/>
    <w:multiLevelType w:val="hybridMultilevel"/>
    <w:tmpl w:val="7326E5D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53355096"/>
    <w:multiLevelType w:val="hybridMultilevel"/>
    <w:tmpl w:val="C7F8141C"/>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540E7419"/>
    <w:multiLevelType w:val="singleLevel"/>
    <w:tmpl w:val="805CC30C"/>
    <w:lvl w:ilvl="0">
      <w:start w:val="1"/>
      <w:numFmt w:val="lowerLetter"/>
      <w:lvlText w:val="%1)"/>
      <w:legacy w:legacy="1" w:legacySpace="0" w:legacyIndent="283"/>
      <w:lvlJc w:val="left"/>
      <w:pPr>
        <w:ind w:left="992" w:hanging="283"/>
      </w:pPr>
    </w:lvl>
  </w:abstractNum>
  <w:abstractNum w:abstractNumId="11" w15:restartNumberingAfterBreak="0">
    <w:nsid w:val="58EA50B6"/>
    <w:multiLevelType w:val="singleLevel"/>
    <w:tmpl w:val="094C0C7E"/>
    <w:lvl w:ilvl="0">
      <w:start w:val="1"/>
      <w:numFmt w:val="upperLetter"/>
      <w:pStyle w:val="ClusulaCT"/>
      <w:lvlText w:val="%1."/>
      <w:lvlJc w:val="left"/>
      <w:pPr>
        <w:tabs>
          <w:tab w:val="num" w:pos="425"/>
        </w:tabs>
        <w:ind w:left="425" w:hanging="425"/>
      </w:pPr>
      <w:rPr>
        <w:rFonts w:ascii="Arial" w:hAnsi="Arial" w:hint="default"/>
        <w:b/>
        <w:i w:val="0"/>
        <w:caps/>
        <w:strike w:val="0"/>
        <w:dstrike w:val="0"/>
        <w:vanish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2" w15:restartNumberingAfterBreak="0">
    <w:nsid w:val="62F80517"/>
    <w:multiLevelType w:val="hybridMultilevel"/>
    <w:tmpl w:val="81E4756C"/>
    <w:lvl w:ilvl="0" w:tplc="337099A0">
      <w:start w:val="1"/>
      <w:numFmt w:val="decimal"/>
      <w:pStyle w:val="TE-03"/>
      <w:lvlText w:val="%1."/>
      <w:lvlJc w:val="center"/>
      <w:pPr>
        <w:ind w:left="717"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659D096C"/>
    <w:multiLevelType w:val="hybridMultilevel"/>
    <w:tmpl w:val="525E614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68F53A60"/>
    <w:multiLevelType w:val="multilevel"/>
    <w:tmpl w:val="771015D4"/>
    <w:lvl w:ilvl="0">
      <w:start w:val="1"/>
      <w:numFmt w:val="decimal"/>
      <w:lvlText w:val="%1."/>
      <w:lvlJc w:val="left"/>
      <w:pPr>
        <w:tabs>
          <w:tab w:val="num" w:pos="510"/>
        </w:tabs>
        <w:ind w:left="510" w:hanging="510"/>
      </w:pPr>
      <w:rPr>
        <w:rFonts w:hint="default"/>
      </w:rPr>
    </w:lvl>
    <w:lvl w:ilvl="1">
      <w:start w:val="1"/>
      <w:numFmt w:val="decimal"/>
      <w:lvlText w:val="%1.%2."/>
      <w:lvlJc w:val="left"/>
      <w:pPr>
        <w:tabs>
          <w:tab w:val="num" w:pos="1474"/>
        </w:tabs>
        <w:ind w:left="1474" w:hanging="1114"/>
      </w:pPr>
      <w:rPr>
        <w:rFonts w:hint="default"/>
      </w:rPr>
    </w:lvl>
    <w:lvl w:ilvl="2">
      <w:start w:val="1"/>
      <w:numFmt w:val="decimal"/>
      <w:lvlText w:val="%1.%2.%3."/>
      <w:lvlJc w:val="left"/>
      <w:pPr>
        <w:tabs>
          <w:tab w:val="num" w:pos="2325"/>
        </w:tabs>
        <w:ind w:left="2325" w:hanging="1605"/>
      </w:pPr>
      <w:rPr>
        <w:rFonts w:hint="default"/>
      </w:rPr>
    </w:lvl>
    <w:lvl w:ilvl="3">
      <w:start w:val="1"/>
      <w:numFmt w:val="decimal"/>
      <w:lvlText w:val="%1.%2.%3.%4."/>
      <w:lvlJc w:val="left"/>
      <w:pPr>
        <w:tabs>
          <w:tab w:val="num" w:pos="3232"/>
        </w:tabs>
        <w:ind w:left="3232" w:hanging="2152"/>
      </w:pPr>
      <w:rPr>
        <w:rFonts w:hint="default"/>
      </w:rPr>
    </w:lvl>
    <w:lvl w:ilvl="4">
      <w:start w:val="1"/>
      <w:numFmt w:val="decimal"/>
      <w:lvlText w:val="%1.%2.%3.%4.%5."/>
      <w:lvlJc w:val="left"/>
      <w:pPr>
        <w:tabs>
          <w:tab w:val="num" w:pos="2880"/>
        </w:tabs>
        <w:ind w:left="2234" w:hanging="794"/>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num w:numId="1">
    <w:abstractNumId w:val="4"/>
  </w:num>
  <w:num w:numId="2">
    <w:abstractNumId w:val="14"/>
  </w:num>
  <w:num w:numId="3">
    <w:abstractNumId w:val="11"/>
  </w:num>
  <w:num w:numId="4">
    <w:abstractNumId w:val="0"/>
  </w:num>
  <w:num w:numId="5">
    <w:abstractNumId w:val="12"/>
  </w:num>
  <w:num w:numId="6">
    <w:abstractNumId w:val="2"/>
  </w:num>
  <w:num w:numId="7">
    <w:abstractNumId w:val="7"/>
  </w:num>
  <w:num w:numId="8">
    <w:abstractNumId w:val="7"/>
    <w:lvlOverride w:ilvl="0">
      <w:startOverride w:val="1"/>
    </w:lvlOverride>
  </w:num>
  <w:num w:numId="9">
    <w:abstractNumId w:val="3"/>
  </w:num>
  <w:num w:numId="10">
    <w:abstractNumId w:val="7"/>
    <w:lvlOverride w:ilvl="0">
      <w:startOverride w:val="1"/>
    </w:lvlOverride>
  </w:num>
  <w:num w:numId="11">
    <w:abstractNumId w:val="12"/>
    <w:lvlOverride w:ilvl="0">
      <w:startOverride w:val="1"/>
    </w:lvlOverride>
  </w:num>
  <w:num w:numId="12">
    <w:abstractNumId w:val="12"/>
    <w:lvlOverride w:ilvl="0">
      <w:startOverride w:val="1"/>
    </w:lvlOverride>
  </w:num>
  <w:num w:numId="13">
    <w:abstractNumId w:val="10"/>
  </w:num>
  <w:num w:numId="14">
    <w:abstractNumId w:val="9"/>
  </w:num>
  <w:num w:numId="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lvlOverride w:ilvl="0">
      <w:startOverride w:val="1"/>
    </w:lvlOverride>
  </w:num>
  <w:num w:numId="17">
    <w:abstractNumId w:val="7"/>
    <w:lvlOverride w:ilvl="0">
      <w:startOverride w:val="1"/>
    </w:lvlOverride>
  </w:num>
  <w:num w:numId="18">
    <w:abstractNumId w:val="4"/>
    <w:lvlOverride w:ilvl="0">
      <w:startOverride w:val="4"/>
    </w:lvlOverride>
  </w:num>
  <w:num w:numId="19">
    <w:abstractNumId w:val="7"/>
    <w:lvlOverride w:ilvl="0">
      <w:startOverride w:val="1"/>
    </w:lvlOverride>
  </w:num>
  <w:num w:numId="20">
    <w:abstractNumId w:val="7"/>
    <w:lvlOverride w:ilvl="0">
      <w:startOverride w:val="1"/>
    </w:lvlOverride>
  </w:num>
  <w:num w:numId="21">
    <w:abstractNumId w:val="8"/>
  </w:num>
  <w:num w:numId="22">
    <w:abstractNumId w:val="1"/>
  </w:num>
  <w:num w:numId="23">
    <w:abstractNumId w:val="6"/>
  </w:num>
  <w:num w:numId="24">
    <w:abstractNumId w:val="7"/>
  </w:num>
  <w:num w:numId="25">
    <w:abstractNumId w:val="13"/>
  </w:num>
  <w:num w:numId="26">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7C46"/>
    <w:rsid w:val="000001E0"/>
    <w:rsid w:val="00001411"/>
    <w:rsid w:val="0000227E"/>
    <w:rsid w:val="000026CB"/>
    <w:rsid w:val="00004F74"/>
    <w:rsid w:val="0000567B"/>
    <w:rsid w:val="00010E4F"/>
    <w:rsid w:val="000112C0"/>
    <w:rsid w:val="00012253"/>
    <w:rsid w:val="00013DF0"/>
    <w:rsid w:val="00032A32"/>
    <w:rsid w:val="0003562E"/>
    <w:rsid w:val="00036BB7"/>
    <w:rsid w:val="00045965"/>
    <w:rsid w:val="0004674C"/>
    <w:rsid w:val="000508EA"/>
    <w:rsid w:val="00050C01"/>
    <w:rsid w:val="00051C6B"/>
    <w:rsid w:val="000537AD"/>
    <w:rsid w:val="00054395"/>
    <w:rsid w:val="0006053B"/>
    <w:rsid w:val="00060FD4"/>
    <w:rsid w:val="00061C27"/>
    <w:rsid w:val="000623DF"/>
    <w:rsid w:val="0006419B"/>
    <w:rsid w:val="000654EC"/>
    <w:rsid w:val="00065BC4"/>
    <w:rsid w:val="000708D7"/>
    <w:rsid w:val="00072373"/>
    <w:rsid w:val="00073EED"/>
    <w:rsid w:val="00074FF4"/>
    <w:rsid w:val="00075D3E"/>
    <w:rsid w:val="00076B8B"/>
    <w:rsid w:val="00083389"/>
    <w:rsid w:val="0009221F"/>
    <w:rsid w:val="00097CC3"/>
    <w:rsid w:val="000A1ACD"/>
    <w:rsid w:val="000A2B91"/>
    <w:rsid w:val="000A2E47"/>
    <w:rsid w:val="000A52D5"/>
    <w:rsid w:val="000A54BF"/>
    <w:rsid w:val="000A686B"/>
    <w:rsid w:val="000A69D2"/>
    <w:rsid w:val="000B03C1"/>
    <w:rsid w:val="000B0EC4"/>
    <w:rsid w:val="000B21CF"/>
    <w:rsid w:val="000B46AA"/>
    <w:rsid w:val="000C0F62"/>
    <w:rsid w:val="000C2301"/>
    <w:rsid w:val="000C54D0"/>
    <w:rsid w:val="000C5BDB"/>
    <w:rsid w:val="000C6C8D"/>
    <w:rsid w:val="000C76F5"/>
    <w:rsid w:val="000D4FD8"/>
    <w:rsid w:val="000D69E8"/>
    <w:rsid w:val="000D6AE4"/>
    <w:rsid w:val="000E23ED"/>
    <w:rsid w:val="000E516C"/>
    <w:rsid w:val="000F0737"/>
    <w:rsid w:val="000F2663"/>
    <w:rsid w:val="000F3893"/>
    <w:rsid w:val="000F51F3"/>
    <w:rsid w:val="001019A7"/>
    <w:rsid w:val="00103952"/>
    <w:rsid w:val="00110496"/>
    <w:rsid w:val="0011435A"/>
    <w:rsid w:val="001152F7"/>
    <w:rsid w:val="00126449"/>
    <w:rsid w:val="00126C36"/>
    <w:rsid w:val="00137B38"/>
    <w:rsid w:val="001430F2"/>
    <w:rsid w:val="001441D9"/>
    <w:rsid w:val="001478D0"/>
    <w:rsid w:val="00150A91"/>
    <w:rsid w:val="00151FCF"/>
    <w:rsid w:val="00153EEE"/>
    <w:rsid w:val="00161CC6"/>
    <w:rsid w:val="00163768"/>
    <w:rsid w:val="00175AC3"/>
    <w:rsid w:val="00183CD2"/>
    <w:rsid w:val="00186C48"/>
    <w:rsid w:val="00186EBD"/>
    <w:rsid w:val="00191A70"/>
    <w:rsid w:val="00192722"/>
    <w:rsid w:val="0019428B"/>
    <w:rsid w:val="001A458F"/>
    <w:rsid w:val="001A6CAD"/>
    <w:rsid w:val="001B1DF3"/>
    <w:rsid w:val="001B609B"/>
    <w:rsid w:val="001C0B34"/>
    <w:rsid w:val="001C5A1E"/>
    <w:rsid w:val="001C6A29"/>
    <w:rsid w:val="001D2ACB"/>
    <w:rsid w:val="001D61F7"/>
    <w:rsid w:val="001D6953"/>
    <w:rsid w:val="001E2A9E"/>
    <w:rsid w:val="001E2C94"/>
    <w:rsid w:val="001F006B"/>
    <w:rsid w:val="001F63DC"/>
    <w:rsid w:val="0020027F"/>
    <w:rsid w:val="002011F5"/>
    <w:rsid w:val="00202277"/>
    <w:rsid w:val="002024D2"/>
    <w:rsid w:val="00204D28"/>
    <w:rsid w:val="0020640C"/>
    <w:rsid w:val="00215F54"/>
    <w:rsid w:val="00216EEA"/>
    <w:rsid w:val="002220F5"/>
    <w:rsid w:val="00223106"/>
    <w:rsid w:val="00223176"/>
    <w:rsid w:val="002237FE"/>
    <w:rsid w:val="00223826"/>
    <w:rsid w:val="00227F6D"/>
    <w:rsid w:val="0023023F"/>
    <w:rsid w:val="00230891"/>
    <w:rsid w:val="00231D92"/>
    <w:rsid w:val="002343D2"/>
    <w:rsid w:val="00234C0E"/>
    <w:rsid w:val="00235E15"/>
    <w:rsid w:val="00240FE2"/>
    <w:rsid w:val="00242EDD"/>
    <w:rsid w:val="00245EBA"/>
    <w:rsid w:val="002463ED"/>
    <w:rsid w:val="00256700"/>
    <w:rsid w:val="002624A4"/>
    <w:rsid w:val="00264C49"/>
    <w:rsid w:val="002660DD"/>
    <w:rsid w:val="00267D4E"/>
    <w:rsid w:val="002707DA"/>
    <w:rsid w:val="0027573A"/>
    <w:rsid w:val="00284189"/>
    <w:rsid w:val="00285498"/>
    <w:rsid w:val="00293AEE"/>
    <w:rsid w:val="00297A7C"/>
    <w:rsid w:val="002A03FB"/>
    <w:rsid w:val="002A1277"/>
    <w:rsid w:val="002A374E"/>
    <w:rsid w:val="002A3A4D"/>
    <w:rsid w:val="002A5EC0"/>
    <w:rsid w:val="002A6E8E"/>
    <w:rsid w:val="002B1622"/>
    <w:rsid w:val="002B2503"/>
    <w:rsid w:val="002B261A"/>
    <w:rsid w:val="002B36EC"/>
    <w:rsid w:val="002B40CF"/>
    <w:rsid w:val="002B71E6"/>
    <w:rsid w:val="002B733D"/>
    <w:rsid w:val="002C457A"/>
    <w:rsid w:val="002C4C7D"/>
    <w:rsid w:val="002D0287"/>
    <w:rsid w:val="002D33FB"/>
    <w:rsid w:val="002E7A0C"/>
    <w:rsid w:val="002F43D8"/>
    <w:rsid w:val="003047C2"/>
    <w:rsid w:val="003060DE"/>
    <w:rsid w:val="00307F6F"/>
    <w:rsid w:val="00310B33"/>
    <w:rsid w:val="003149D1"/>
    <w:rsid w:val="0031678C"/>
    <w:rsid w:val="00327C90"/>
    <w:rsid w:val="003306F5"/>
    <w:rsid w:val="003372BE"/>
    <w:rsid w:val="00337327"/>
    <w:rsid w:val="00340119"/>
    <w:rsid w:val="00340F1B"/>
    <w:rsid w:val="00342F23"/>
    <w:rsid w:val="0035249B"/>
    <w:rsid w:val="0035428B"/>
    <w:rsid w:val="003576CD"/>
    <w:rsid w:val="003625F2"/>
    <w:rsid w:val="00367253"/>
    <w:rsid w:val="003773D4"/>
    <w:rsid w:val="00384709"/>
    <w:rsid w:val="00386D77"/>
    <w:rsid w:val="003A4C6E"/>
    <w:rsid w:val="003A5A06"/>
    <w:rsid w:val="003B0E82"/>
    <w:rsid w:val="003B1346"/>
    <w:rsid w:val="003B7F8F"/>
    <w:rsid w:val="003C085A"/>
    <w:rsid w:val="003C16DA"/>
    <w:rsid w:val="003C20C5"/>
    <w:rsid w:val="003C397D"/>
    <w:rsid w:val="003C50BE"/>
    <w:rsid w:val="003D0143"/>
    <w:rsid w:val="003D0300"/>
    <w:rsid w:val="003D12A3"/>
    <w:rsid w:val="003D2457"/>
    <w:rsid w:val="003D33A6"/>
    <w:rsid w:val="003D6661"/>
    <w:rsid w:val="003E517B"/>
    <w:rsid w:val="003F38E1"/>
    <w:rsid w:val="00402124"/>
    <w:rsid w:val="00402131"/>
    <w:rsid w:val="004044D5"/>
    <w:rsid w:val="00404EAE"/>
    <w:rsid w:val="00405650"/>
    <w:rsid w:val="0041752B"/>
    <w:rsid w:val="004176B6"/>
    <w:rsid w:val="00422CEE"/>
    <w:rsid w:val="00424A08"/>
    <w:rsid w:val="00426DCB"/>
    <w:rsid w:val="00427D8D"/>
    <w:rsid w:val="004308FB"/>
    <w:rsid w:val="004309EA"/>
    <w:rsid w:val="00437DE1"/>
    <w:rsid w:val="00441FD5"/>
    <w:rsid w:val="00443960"/>
    <w:rsid w:val="00443B82"/>
    <w:rsid w:val="00445D32"/>
    <w:rsid w:val="00453099"/>
    <w:rsid w:val="00453FED"/>
    <w:rsid w:val="0045440F"/>
    <w:rsid w:val="00455A36"/>
    <w:rsid w:val="0045713B"/>
    <w:rsid w:val="00464522"/>
    <w:rsid w:val="00464B5B"/>
    <w:rsid w:val="00465645"/>
    <w:rsid w:val="00465D24"/>
    <w:rsid w:val="00467327"/>
    <w:rsid w:val="0046737C"/>
    <w:rsid w:val="00472A32"/>
    <w:rsid w:val="00481CF8"/>
    <w:rsid w:val="0048330A"/>
    <w:rsid w:val="00486A7A"/>
    <w:rsid w:val="00490213"/>
    <w:rsid w:val="00490785"/>
    <w:rsid w:val="00494486"/>
    <w:rsid w:val="00495EA2"/>
    <w:rsid w:val="004A3026"/>
    <w:rsid w:val="004A3410"/>
    <w:rsid w:val="004B25E8"/>
    <w:rsid w:val="004B7235"/>
    <w:rsid w:val="004C3C95"/>
    <w:rsid w:val="004C4C9E"/>
    <w:rsid w:val="004C539D"/>
    <w:rsid w:val="004D0F70"/>
    <w:rsid w:val="004D1D64"/>
    <w:rsid w:val="004D460B"/>
    <w:rsid w:val="004D63E8"/>
    <w:rsid w:val="004D7840"/>
    <w:rsid w:val="004E5E2A"/>
    <w:rsid w:val="004F0B5F"/>
    <w:rsid w:val="004F6469"/>
    <w:rsid w:val="004F7A3C"/>
    <w:rsid w:val="00501FA3"/>
    <w:rsid w:val="00503E15"/>
    <w:rsid w:val="00505361"/>
    <w:rsid w:val="00515DCA"/>
    <w:rsid w:val="005220A7"/>
    <w:rsid w:val="00523960"/>
    <w:rsid w:val="00526BC9"/>
    <w:rsid w:val="00527E6A"/>
    <w:rsid w:val="00530869"/>
    <w:rsid w:val="00530878"/>
    <w:rsid w:val="00530D8D"/>
    <w:rsid w:val="00530E5B"/>
    <w:rsid w:val="00532F3A"/>
    <w:rsid w:val="005339FD"/>
    <w:rsid w:val="00533DB5"/>
    <w:rsid w:val="00534AFB"/>
    <w:rsid w:val="00535216"/>
    <w:rsid w:val="00540CBB"/>
    <w:rsid w:val="00541200"/>
    <w:rsid w:val="00541A33"/>
    <w:rsid w:val="00544A4C"/>
    <w:rsid w:val="005455CA"/>
    <w:rsid w:val="005512B9"/>
    <w:rsid w:val="00552DED"/>
    <w:rsid w:val="00553BED"/>
    <w:rsid w:val="00554590"/>
    <w:rsid w:val="00555FBC"/>
    <w:rsid w:val="00556B1B"/>
    <w:rsid w:val="00567BC4"/>
    <w:rsid w:val="00574700"/>
    <w:rsid w:val="00576A0D"/>
    <w:rsid w:val="00580D09"/>
    <w:rsid w:val="00581A5C"/>
    <w:rsid w:val="00582998"/>
    <w:rsid w:val="005903B0"/>
    <w:rsid w:val="00592E6E"/>
    <w:rsid w:val="0059364A"/>
    <w:rsid w:val="00597405"/>
    <w:rsid w:val="005A1CE4"/>
    <w:rsid w:val="005A248B"/>
    <w:rsid w:val="005A3BC0"/>
    <w:rsid w:val="005A3E2B"/>
    <w:rsid w:val="005A52C7"/>
    <w:rsid w:val="005A78DC"/>
    <w:rsid w:val="005A7B76"/>
    <w:rsid w:val="005B2860"/>
    <w:rsid w:val="005B458A"/>
    <w:rsid w:val="005B5F3B"/>
    <w:rsid w:val="005C7FFA"/>
    <w:rsid w:val="005D03D2"/>
    <w:rsid w:val="005E169D"/>
    <w:rsid w:val="005E2E7A"/>
    <w:rsid w:val="005E6959"/>
    <w:rsid w:val="005F00DC"/>
    <w:rsid w:val="005F302F"/>
    <w:rsid w:val="005F5E75"/>
    <w:rsid w:val="005F6459"/>
    <w:rsid w:val="005F7973"/>
    <w:rsid w:val="006001FB"/>
    <w:rsid w:val="00600CF5"/>
    <w:rsid w:val="00603318"/>
    <w:rsid w:val="0061046C"/>
    <w:rsid w:val="00611ADF"/>
    <w:rsid w:val="00614D74"/>
    <w:rsid w:val="00615101"/>
    <w:rsid w:val="00615138"/>
    <w:rsid w:val="0062329B"/>
    <w:rsid w:val="00623E33"/>
    <w:rsid w:val="00624456"/>
    <w:rsid w:val="0062594F"/>
    <w:rsid w:val="00626524"/>
    <w:rsid w:val="00626F0A"/>
    <w:rsid w:val="00631385"/>
    <w:rsid w:val="006321B6"/>
    <w:rsid w:val="006329F2"/>
    <w:rsid w:val="00632BA6"/>
    <w:rsid w:val="00643EE1"/>
    <w:rsid w:val="00647A16"/>
    <w:rsid w:val="00654454"/>
    <w:rsid w:val="00657A0F"/>
    <w:rsid w:val="006636DD"/>
    <w:rsid w:val="00665EFE"/>
    <w:rsid w:val="00666102"/>
    <w:rsid w:val="006666A0"/>
    <w:rsid w:val="00667BA0"/>
    <w:rsid w:val="0067298A"/>
    <w:rsid w:val="00674CD8"/>
    <w:rsid w:val="006755A6"/>
    <w:rsid w:val="006760D2"/>
    <w:rsid w:val="0067644F"/>
    <w:rsid w:val="00682B9B"/>
    <w:rsid w:val="00684C1D"/>
    <w:rsid w:val="00684F4D"/>
    <w:rsid w:val="00685845"/>
    <w:rsid w:val="00690144"/>
    <w:rsid w:val="00690233"/>
    <w:rsid w:val="00690E5E"/>
    <w:rsid w:val="00690EA4"/>
    <w:rsid w:val="00690ECD"/>
    <w:rsid w:val="00691A5C"/>
    <w:rsid w:val="006920F9"/>
    <w:rsid w:val="00695B77"/>
    <w:rsid w:val="0069748F"/>
    <w:rsid w:val="006A25C4"/>
    <w:rsid w:val="006A3E86"/>
    <w:rsid w:val="006A4BA8"/>
    <w:rsid w:val="006A5C14"/>
    <w:rsid w:val="006B00E8"/>
    <w:rsid w:val="006B05AA"/>
    <w:rsid w:val="006B21D1"/>
    <w:rsid w:val="006B3AAB"/>
    <w:rsid w:val="006B4087"/>
    <w:rsid w:val="006B50BB"/>
    <w:rsid w:val="006B614F"/>
    <w:rsid w:val="006B6944"/>
    <w:rsid w:val="006C0BB8"/>
    <w:rsid w:val="006C2F2B"/>
    <w:rsid w:val="006C7914"/>
    <w:rsid w:val="006D01E3"/>
    <w:rsid w:val="006D1A60"/>
    <w:rsid w:val="006D2A7A"/>
    <w:rsid w:val="006D3B1F"/>
    <w:rsid w:val="006D5841"/>
    <w:rsid w:val="006D7C46"/>
    <w:rsid w:val="006E1DC8"/>
    <w:rsid w:val="006E2E13"/>
    <w:rsid w:val="006E39AC"/>
    <w:rsid w:val="006E45BF"/>
    <w:rsid w:val="006E46C5"/>
    <w:rsid w:val="006E4D29"/>
    <w:rsid w:val="006E6A27"/>
    <w:rsid w:val="006E738F"/>
    <w:rsid w:val="006F0D01"/>
    <w:rsid w:val="006F5FC6"/>
    <w:rsid w:val="007038C5"/>
    <w:rsid w:val="007044A4"/>
    <w:rsid w:val="00705A40"/>
    <w:rsid w:val="0071139B"/>
    <w:rsid w:val="007134B7"/>
    <w:rsid w:val="00715649"/>
    <w:rsid w:val="0071760B"/>
    <w:rsid w:val="00720BE5"/>
    <w:rsid w:val="007227E8"/>
    <w:rsid w:val="007232A5"/>
    <w:rsid w:val="007247A5"/>
    <w:rsid w:val="00727734"/>
    <w:rsid w:val="00731692"/>
    <w:rsid w:val="007350B4"/>
    <w:rsid w:val="00735F4D"/>
    <w:rsid w:val="007406FA"/>
    <w:rsid w:val="0074580F"/>
    <w:rsid w:val="00746110"/>
    <w:rsid w:val="00751779"/>
    <w:rsid w:val="00754954"/>
    <w:rsid w:val="0075684E"/>
    <w:rsid w:val="00756906"/>
    <w:rsid w:val="0076086E"/>
    <w:rsid w:val="00761348"/>
    <w:rsid w:val="00762294"/>
    <w:rsid w:val="00771504"/>
    <w:rsid w:val="00771583"/>
    <w:rsid w:val="007722A7"/>
    <w:rsid w:val="00776267"/>
    <w:rsid w:val="007763A9"/>
    <w:rsid w:val="00776F49"/>
    <w:rsid w:val="007820AE"/>
    <w:rsid w:val="007821BE"/>
    <w:rsid w:val="007920ED"/>
    <w:rsid w:val="00793FED"/>
    <w:rsid w:val="00795A42"/>
    <w:rsid w:val="00797923"/>
    <w:rsid w:val="007A0085"/>
    <w:rsid w:val="007A3EE7"/>
    <w:rsid w:val="007A7AB7"/>
    <w:rsid w:val="007C2682"/>
    <w:rsid w:val="007C7D29"/>
    <w:rsid w:val="007D2CB1"/>
    <w:rsid w:val="007E2F87"/>
    <w:rsid w:val="007E3444"/>
    <w:rsid w:val="007E3CEB"/>
    <w:rsid w:val="007E6157"/>
    <w:rsid w:val="007F28C5"/>
    <w:rsid w:val="007F4B84"/>
    <w:rsid w:val="007F5394"/>
    <w:rsid w:val="007F7953"/>
    <w:rsid w:val="00803677"/>
    <w:rsid w:val="00810AF3"/>
    <w:rsid w:val="00812691"/>
    <w:rsid w:val="00812A15"/>
    <w:rsid w:val="00813FF1"/>
    <w:rsid w:val="00814EC9"/>
    <w:rsid w:val="0081527F"/>
    <w:rsid w:val="00815C14"/>
    <w:rsid w:val="00820B52"/>
    <w:rsid w:val="00827A86"/>
    <w:rsid w:val="008309CB"/>
    <w:rsid w:val="00833891"/>
    <w:rsid w:val="00836FE3"/>
    <w:rsid w:val="008402D6"/>
    <w:rsid w:val="0084210D"/>
    <w:rsid w:val="00842BB6"/>
    <w:rsid w:val="00843535"/>
    <w:rsid w:val="00846344"/>
    <w:rsid w:val="00846544"/>
    <w:rsid w:val="00850891"/>
    <w:rsid w:val="00855144"/>
    <w:rsid w:val="00856DB6"/>
    <w:rsid w:val="00857554"/>
    <w:rsid w:val="00861FA0"/>
    <w:rsid w:val="00864EEE"/>
    <w:rsid w:val="008657F9"/>
    <w:rsid w:val="00877BE1"/>
    <w:rsid w:val="00882AAE"/>
    <w:rsid w:val="00885052"/>
    <w:rsid w:val="008929EB"/>
    <w:rsid w:val="008946E9"/>
    <w:rsid w:val="0089618D"/>
    <w:rsid w:val="008A336A"/>
    <w:rsid w:val="008A5B2A"/>
    <w:rsid w:val="008A6D75"/>
    <w:rsid w:val="008B53FD"/>
    <w:rsid w:val="008B63D5"/>
    <w:rsid w:val="008B7375"/>
    <w:rsid w:val="008B77BC"/>
    <w:rsid w:val="008C25CC"/>
    <w:rsid w:val="008C2A61"/>
    <w:rsid w:val="008C3AAB"/>
    <w:rsid w:val="008C5C47"/>
    <w:rsid w:val="008C7569"/>
    <w:rsid w:val="008D2097"/>
    <w:rsid w:val="008D2A34"/>
    <w:rsid w:val="008E6E90"/>
    <w:rsid w:val="008F0454"/>
    <w:rsid w:val="008F159D"/>
    <w:rsid w:val="008F63D2"/>
    <w:rsid w:val="008F717A"/>
    <w:rsid w:val="00900471"/>
    <w:rsid w:val="00906057"/>
    <w:rsid w:val="009067D0"/>
    <w:rsid w:val="00907251"/>
    <w:rsid w:val="00912731"/>
    <w:rsid w:val="0091276F"/>
    <w:rsid w:val="00913190"/>
    <w:rsid w:val="0092087C"/>
    <w:rsid w:val="009238F8"/>
    <w:rsid w:val="0092456A"/>
    <w:rsid w:val="0092519B"/>
    <w:rsid w:val="0092544F"/>
    <w:rsid w:val="00931D0F"/>
    <w:rsid w:val="009328E9"/>
    <w:rsid w:val="00932C3F"/>
    <w:rsid w:val="00934C26"/>
    <w:rsid w:val="0093539C"/>
    <w:rsid w:val="009353DD"/>
    <w:rsid w:val="009406BF"/>
    <w:rsid w:val="00951874"/>
    <w:rsid w:val="00956970"/>
    <w:rsid w:val="00957203"/>
    <w:rsid w:val="00961EFF"/>
    <w:rsid w:val="00961FAA"/>
    <w:rsid w:val="00963D88"/>
    <w:rsid w:val="00964D87"/>
    <w:rsid w:val="00977504"/>
    <w:rsid w:val="009814FB"/>
    <w:rsid w:val="0098327A"/>
    <w:rsid w:val="009879CA"/>
    <w:rsid w:val="00990365"/>
    <w:rsid w:val="00991E07"/>
    <w:rsid w:val="00997582"/>
    <w:rsid w:val="009B0CF1"/>
    <w:rsid w:val="009B71A6"/>
    <w:rsid w:val="009C103E"/>
    <w:rsid w:val="009C2802"/>
    <w:rsid w:val="009C3344"/>
    <w:rsid w:val="009C3430"/>
    <w:rsid w:val="009C4241"/>
    <w:rsid w:val="009C49DB"/>
    <w:rsid w:val="009C503A"/>
    <w:rsid w:val="009C5B5C"/>
    <w:rsid w:val="009D20D7"/>
    <w:rsid w:val="009D2A21"/>
    <w:rsid w:val="009D3086"/>
    <w:rsid w:val="009D4A8E"/>
    <w:rsid w:val="009D7EF2"/>
    <w:rsid w:val="009E3073"/>
    <w:rsid w:val="009E557B"/>
    <w:rsid w:val="009F0009"/>
    <w:rsid w:val="009F126C"/>
    <w:rsid w:val="009F3E19"/>
    <w:rsid w:val="009F42C5"/>
    <w:rsid w:val="009F5802"/>
    <w:rsid w:val="009F60F3"/>
    <w:rsid w:val="00A01522"/>
    <w:rsid w:val="00A07CE4"/>
    <w:rsid w:val="00A10496"/>
    <w:rsid w:val="00A11C9F"/>
    <w:rsid w:val="00A1736C"/>
    <w:rsid w:val="00A20DD1"/>
    <w:rsid w:val="00A23016"/>
    <w:rsid w:val="00A23EB6"/>
    <w:rsid w:val="00A24975"/>
    <w:rsid w:val="00A252B3"/>
    <w:rsid w:val="00A25C2F"/>
    <w:rsid w:val="00A264FA"/>
    <w:rsid w:val="00A329C6"/>
    <w:rsid w:val="00A32E7F"/>
    <w:rsid w:val="00A33DB7"/>
    <w:rsid w:val="00A44028"/>
    <w:rsid w:val="00A46EBC"/>
    <w:rsid w:val="00A479B9"/>
    <w:rsid w:val="00A51E0A"/>
    <w:rsid w:val="00A5242F"/>
    <w:rsid w:val="00A52AA5"/>
    <w:rsid w:val="00A6384A"/>
    <w:rsid w:val="00A660A7"/>
    <w:rsid w:val="00A70FBB"/>
    <w:rsid w:val="00A71BFF"/>
    <w:rsid w:val="00A72352"/>
    <w:rsid w:val="00A80901"/>
    <w:rsid w:val="00A8123A"/>
    <w:rsid w:val="00A83C10"/>
    <w:rsid w:val="00A86BE8"/>
    <w:rsid w:val="00A8714F"/>
    <w:rsid w:val="00A87595"/>
    <w:rsid w:val="00A878A8"/>
    <w:rsid w:val="00A87B78"/>
    <w:rsid w:val="00A90AE2"/>
    <w:rsid w:val="00A94075"/>
    <w:rsid w:val="00A967A0"/>
    <w:rsid w:val="00AA0CB0"/>
    <w:rsid w:val="00AA431B"/>
    <w:rsid w:val="00AA6B4E"/>
    <w:rsid w:val="00AA7813"/>
    <w:rsid w:val="00AB212B"/>
    <w:rsid w:val="00AB3369"/>
    <w:rsid w:val="00AB6649"/>
    <w:rsid w:val="00AC7063"/>
    <w:rsid w:val="00AD06B2"/>
    <w:rsid w:val="00AD3DB9"/>
    <w:rsid w:val="00AD4C12"/>
    <w:rsid w:val="00AD6C59"/>
    <w:rsid w:val="00AE06B7"/>
    <w:rsid w:val="00AE4E84"/>
    <w:rsid w:val="00AE6DC6"/>
    <w:rsid w:val="00AF0CD8"/>
    <w:rsid w:val="00AF4D5B"/>
    <w:rsid w:val="00AF515B"/>
    <w:rsid w:val="00B002B0"/>
    <w:rsid w:val="00B01D15"/>
    <w:rsid w:val="00B022BB"/>
    <w:rsid w:val="00B02AFB"/>
    <w:rsid w:val="00B02FF6"/>
    <w:rsid w:val="00B12D2B"/>
    <w:rsid w:val="00B14DB9"/>
    <w:rsid w:val="00B16D1A"/>
    <w:rsid w:val="00B1791D"/>
    <w:rsid w:val="00B20718"/>
    <w:rsid w:val="00B261ED"/>
    <w:rsid w:val="00B2682A"/>
    <w:rsid w:val="00B268AB"/>
    <w:rsid w:val="00B31EC2"/>
    <w:rsid w:val="00B368B1"/>
    <w:rsid w:val="00B370EE"/>
    <w:rsid w:val="00B403D3"/>
    <w:rsid w:val="00B4117D"/>
    <w:rsid w:val="00B4462D"/>
    <w:rsid w:val="00B51BBF"/>
    <w:rsid w:val="00B5331A"/>
    <w:rsid w:val="00B551C2"/>
    <w:rsid w:val="00B57317"/>
    <w:rsid w:val="00B57344"/>
    <w:rsid w:val="00B57F22"/>
    <w:rsid w:val="00B6062E"/>
    <w:rsid w:val="00B6132D"/>
    <w:rsid w:val="00B6403B"/>
    <w:rsid w:val="00B64DA4"/>
    <w:rsid w:val="00B6544C"/>
    <w:rsid w:val="00B66932"/>
    <w:rsid w:val="00B701FD"/>
    <w:rsid w:val="00B711DB"/>
    <w:rsid w:val="00B7202D"/>
    <w:rsid w:val="00B72C81"/>
    <w:rsid w:val="00B7314E"/>
    <w:rsid w:val="00B8134C"/>
    <w:rsid w:val="00B85E82"/>
    <w:rsid w:val="00B86330"/>
    <w:rsid w:val="00B90DEB"/>
    <w:rsid w:val="00B91D10"/>
    <w:rsid w:val="00B9368E"/>
    <w:rsid w:val="00B97EC9"/>
    <w:rsid w:val="00BA0B40"/>
    <w:rsid w:val="00BA1304"/>
    <w:rsid w:val="00BB2782"/>
    <w:rsid w:val="00BB27C8"/>
    <w:rsid w:val="00BB3435"/>
    <w:rsid w:val="00BB44DB"/>
    <w:rsid w:val="00BB6FBE"/>
    <w:rsid w:val="00BB7858"/>
    <w:rsid w:val="00BC17CE"/>
    <w:rsid w:val="00BD185D"/>
    <w:rsid w:val="00BD3ED9"/>
    <w:rsid w:val="00BD6174"/>
    <w:rsid w:val="00BD6A7C"/>
    <w:rsid w:val="00BE007C"/>
    <w:rsid w:val="00BE0D34"/>
    <w:rsid w:val="00BE1838"/>
    <w:rsid w:val="00BE3BAF"/>
    <w:rsid w:val="00BE3C71"/>
    <w:rsid w:val="00BE6ED0"/>
    <w:rsid w:val="00BE75DF"/>
    <w:rsid w:val="00BF0955"/>
    <w:rsid w:val="00BF39E9"/>
    <w:rsid w:val="00BF463E"/>
    <w:rsid w:val="00BF554B"/>
    <w:rsid w:val="00BF5BBA"/>
    <w:rsid w:val="00C002F4"/>
    <w:rsid w:val="00C030C0"/>
    <w:rsid w:val="00C043C3"/>
    <w:rsid w:val="00C057F3"/>
    <w:rsid w:val="00C106C7"/>
    <w:rsid w:val="00C10CCF"/>
    <w:rsid w:val="00C14E42"/>
    <w:rsid w:val="00C179FE"/>
    <w:rsid w:val="00C24103"/>
    <w:rsid w:val="00C31FC4"/>
    <w:rsid w:val="00C348F9"/>
    <w:rsid w:val="00C35A35"/>
    <w:rsid w:val="00C443B3"/>
    <w:rsid w:val="00C44F32"/>
    <w:rsid w:val="00C4562D"/>
    <w:rsid w:val="00C479EE"/>
    <w:rsid w:val="00C50B59"/>
    <w:rsid w:val="00C56598"/>
    <w:rsid w:val="00C62F54"/>
    <w:rsid w:val="00C63655"/>
    <w:rsid w:val="00C63699"/>
    <w:rsid w:val="00C6482F"/>
    <w:rsid w:val="00C65089"/>
    <w:rsid w:val="00C65F36"/>
    <w:rsid w:val="00C708D4"/>
    <w:rsid w:val="00C71124"/>
    <w:rsid w:val="00C742E2"/>
    <w:rsid w:val="00C75E86"/>
    <w:rsid w:val="00C75FEA"/>
    <w:rsid w:val="00C819AD"/>
    <w:rsid w:val="00C82D77"/>
    <w:rsid w:val="00C93425"/>
    <w:rsid w:val="00C94E09"/>
    <w:rsid w:val="00C963AF"/>
    <w:rsid w:val="00CA142C"/>
    <w:rsid w:val="00CA18A4"/>
    <w:rsid w:val="00CA1E35"/>
    <w:rsid w:val="00CA38B7"/>
    <w:rsid w:val="00CB4F9C"/>
    <w:rsid w:val="00CC11A5"/>
    <w:rsid w:val="00CC1BAD"/>
    <w:rsid w:val="00CC2804"/>
    <w:rsid w:val="00CC48C7"/>
    <w:rsid w:val="00CC6BC5"/>
    <w:rsid w:val="00CD178A"/>
    <w:rsid w:val="00CD1FBA"/>
    <w:rsid w:val="00CD37EF"/>
    <w:rsid w:val="00CD6009"/>
    <w:rsid w:val="00CE2F75"/>
    <w:rsid w:val="00CF2902"/>
    <w:rsid w:val="00CF40DE"/>
    <w:rsid w:val="00CF6B04"/>
    <w:rsid w:val="00CF7DBE"/>
    <w:rsid w:val="00D0083B"/>
    <w:rsid w:val="00D04F24"/>
    <w:rsid w:val="00D054D7"/>
    <w:rsid w:val="00D059FD"/>
    <w:rsid w:val="00D112C8"/>
    <w:rsid w:val="00D14463"/>
    <w:rsid w:val="00D1634C"/>
    <w:rsid w:val="00D178DD"/>
    <w:rsid w:val="00D27E4D"/>
    <w:rsid w:val="00D30AC1"/>
    <w:rsid w:val="00D33FE7"/>
    <w:rsid w:val="00D35627"/>
    <w:rsid w:val="00D4043C"/>
    <w:rsid w:val="00D475CE"/>
    <w:rsid w:val="00D476CD"/>
    <w:rsid w:val="00D50706"/>
    <w:rsid w:val="00D50D86"/>
    <w:rsid w:val="00D50ED3"/>
    <w:rsid w:val="00D52F41"/>
    <w:rsid w:val="00D535D5"/>
    <w:rsid w:val="00D554E3"/>
    <w:rsid w:val="00D60040"/>
    <w:rsid w:val="00D63044"/>
    <w:rsid w:val="00D630F9"/>
    <w:rsid w:val="00D63534"/>
    <w:rsid w:val="00D63706"/>
    <w:rsid w:val="00D71B89"/>
    <w:rsid w:val="00D732A7"/>
    <w:rsid w:val="00D75E9F"/>
    <w:rsid w:val="00D77A07"/>
    <w:rsid w:val="00D81E94"/>
    <w:rsid w:val="00D84F1D"/>
    <w:rsid w:val="00D91580"/>
    <w:rsid w:val="00D91729"/>
    <w:rsid w:val="00D91765"/>
    <w:rsid w:val="00D917BB"/>
    <w:rsid w:val="00DA1299"/>
    <w:rsid w:val="00DA40B0"/>
    <w:rsid w:val="00DA7EDE"/>
    <w:rsid w:val="00DB3AFF"/>
    <w:rsid w:val="00DB6CBE"/>
    <w:rsid w:val="00DB710A"/>
    <w:rsid w:val="00DB7948"/>
    <w:rsid w:val="00DC0B9B"/>
    <w:rsid w:val="00DC2D8E"/>
    <w:rsid w:val="00DC3DA4"/>
    <w:rsid w:val="00DC4982"/>
    <w:rsid w:val="00DC5261"/>
    <w:rsid w:val="00DC660E"/>
    <w:rsid w:val="00DC6A19"/>
    <w:rsid w:val="00DC7027"/>
    <w:rsid w:val="00DD18C1"/>
    <w:rsid w:val="00DD7940"/>
    <w:rsid w:val="00DD79D7"/>
    <w:rsid w:val="00DE1AF9"/>
    <w:rsid w:val="00DE296B"/>
    <w:rsid w:val="00DE387A"/>
    <w:rsid w:val="00DF13BF"/>
    <w:rsid w:val="00DF3408"/>
    <w:rsid w:val="00DF3EC8"/>
    <w:rsid w:val="00DF70EC"/>
    <w:rsid w:val="00DF7293"/>
    <w:rsid w:val="00E03467"/>
    <w:rsid w:val="00E04523"/>
    <w:rsid w:val="00E0628F"/>
    <w:rsid w:val="00E06F78"/>
    <w:rsid w:val="00E10477"/>
    <w:rsid w:val="00E14827"/>
    <w:rsid w:val="00E20CE7"/>
    <w:rsid w:val="00E20FAB"/>
    <w:rsid w:val="00E224F9"/>
    <w:rsid w:val="00E24A22"/>
    <w:rsid w:val="00E27650"/>
    <w:rsid w:val="00E31D01"/>
    <w:rsid w:val="00E32988"/>
    <w:rsid w:val="00E350C8"/>
    <w:rsid w:val="00E35383"/>
    <w:rsid w:val="00E40BD8"/>
    <w:rsid w:val="00E467E2"/>
    <w:rsid w:val="00E474D7"/>
    <w:rsid w:val="00E50620"/>
    <w:rsid w:val="00E52B56"/>
    <w:rsid w:val="00E543BB"/>
    <w:rsid w:val="00E5471D"/>
    <w:rsid w:val="00E56128"/>
    <w:rsid w:val="00E629DC"/>
    <w:rsid w:val="00E67DBB"/>
    <w:rsid w:val="00E70816"/>
    <w:rsid w:val="00E71B7C"/>
    <w:rsid w:val="00E7268F"/>
    <w:rsid w:val="00E73B18"/>
    <w:rsid w:val="00E73D41"/>
    <w:rsid w:val="00E7531F"/>
    <w:rsid w:val="00E75BBF"/>
    <w:rsid w:val="00E81F81"/>
    <w:rsid w:val="00E927EC"/>
    <w:rsid w:val="00E95942"/>
    <w:rsid w:val="00E96A46"/>
    <w:rsid w:val="00E97BDB"/>
    <w:rsid w:val="00EA1956"/>
    <w:rsid w:val="00EA6C8F"/>
    <w:rsid w:val="00EA7F2F"/>
    <w:rsid w:val="00EB0A4F"/>
    <w:rsid w:val="00EB253D"/>
    <w:rsid w:val="00EB40A9"/>
    <w:rsid w:val="00EB78BF"/>
    <w:rsid w:val="00EB7BEC"/>
    <w:rsid w:val="00EC1BC4"/>
    <w:rsid w:val="00EC5B3E"/>
    <w:rsid w:val="00EE1062"/>
    <w:rsid w:val="00EE11B2"/>
    <w:rsid w:val="00EE15C6"/>
    <w:rsid w:val="00EE2440"/>
    <w:rsid w:val="00EE2EED"/>
    <w:rsid w:val="00EF3745"/>
    <w:rsid w:val="00EF3C14"/>
    <w:rsid w:val="00F00655"/>
    <w:rsid w:val="00F043B9"/>
    <w:rsid w:val="00F0494A"/>
    <w:rsid w:val="00F10FB0"/>
    <w:rsid w:val="00F11367"/>
    <w:rsid w:val="00F12FA7"/>
    <w:rsid w:val="00F1598F"/>
    <w:rsid w:val="00F16C4B"/>
    <w:rsid w:val="00F2485A"/>
    <w:rsid w:val="00F32FAF"/>
    <w:rsid w:val="00F36065"/>
    <w:rsid w:val="00F44354"/>
    <w:rsid w:val="00F461F5"/>
    <w:rsid w:val="00F46AAD"/>
    <w:rsid w:val="00F470A1"/>
    <w:rsid w:val="00F51B72"/>
    <w:rsid w:val="00F5275F"/>
    <w:rsid w:val="00F5366D"/>
    <w:rsid w:val="00F53A68"/>
    <w:rsid w:val="00F53CF1"/>
    <w:rsid w:val="00F56883"/>
    <w:rsid w:val="00F57A88"/>
    <w:rsid w:val="00F61B77"/>
    <w:rsid w:val="00F61EE1"/>
    <w:rsid w:val="00F64000"/>
    <w:rsid w:val="00F659C4"/>
    <w:rsid w:val="00F71587"/>
    <w:rsid w:val="00F72396"/>
    <w:rsid w:val="00F77183"/>
    <w:rsid w:val="00F85E37"/>
    <w:rsid w:val="00F876B3"/>
    <w:rsid w:val="00F904E0"/>
    <w:rsid w:val="00F92469"/>
    <w:rsid w:val="00F9397D"/>
    <w:rsid w:val="00F94F0B"/>
    <w:rsid w:val="00F95472"/>
    <w:rsid w:val="00F95815"/>
    <w:rsid w:val="00F973BD"/>
    <w:rsid w:val="00F97F0A"/>
    <w:rsid w:val="00FA1FE7"/>
    <w:rsid w:val="00FA2C96"/>
    <w:rsid w:val="00FA2D4F"/>
    <w:rsid w:val="00FA30E2"/>
    <w:rsid w:val="00FC3DB8"/>
    <w:rsid w:val="00FC3E1B"/>
    <w:rsid w:val="00FC56E7"/>
    <w:rsid w:val="00FC6086"/>
    <w:rsid w:val="00FE1209"/>
    <w:rsid w:val="00FF0BDB"/>
    <w:rsid w:val="00FF0F9E"/>
    <w:rsid w:val="00FF3343"/>
    <w:rsid w:val="00FF3B28"/>
    <w:rsid w:val="00FF458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729F96DB"/>
  <w15:docId w15:val="{D0312670-C398-478E-92ED-58B7200C71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376">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Pr>
      <w:lang w:val="es-ES" w:eastAsia="es-ES"/>
    </w:rPr>
  </w:style>
  <w:style w:type="paragraph" w:styleId="Ttulo1">
    <w:name w:val="heading 1"/>
    <w:basedOn w:val="Normal"/>
    <w:next w:val="Normal"/>
    <w:link w:val="Ttulo1Car"/>
    <w:pPr>
      <w:keepNext/>
      <w:ind w:left="1008" w:hanging="288"/>
      <w:jc w:val="both"/>
      <w:outlineLvl w:val="0"/>
    </w:pPr>
    <w:rPr>
      <w:rFonts w:ascii="Arial" w:hAnsi="Arial"/>
      <w:color w:val="000000"/>
      <w:sz w:val="24"/>
      <w:lang w:val="en-US"/>
    </w:rPr>
  </w:style>
  <w:style w:type="paragraph" w:styleId="Ttulo2">
    <w:name w:val="heading 2"/>
    <w:basedOn w:val="Normal"/>
    <w:next w:val="Normal"/>
    <w:pPr>
      <w:keepNext/>
      <w:jc w:val="right"/>
      <w:outlineLvl w:val="1"/>
    </w:pPr>
    <w:rPr>
      <w:rFonts w:ascii="Arial" w:hAnsi="Arial"/>
      <w:color w:val="000000"/>
      <w:sz w:val="24"/>
      <w:lang w:val="es-ES_tradnl"/>
    </w:rPr>
  </w:style>
  <w:style w:type="paragraph" w:styleId="Ttulo3">
    <w:name w:val="heading 3"/>
    <w:basedOn w:val="Normal"/>
    <w:next w:val="Normal"/>
    <w:rsid w:val="00235E15"/>
    <w:pPr>
      <w:keepNext/>
      <w:tabs>
        <w:tab w:val="left" w:pos="-720"/>
      </w:tabs>
      <w:jc w:val="both"/>
      <w:outlineLvl w:val="2"/>
    </w:pPr>
    <w:rPr>
      <w:rFonts w:ascii="HelveticaNeueLT Std" w:hAnsi="HelveticaNeueLT Std" w:cs="Arial"/>
      <w:b/>
      <w:sz w:val="24"/>
      <w:lang w:val="es-MX"/>
    </w:rPr>
  </w:style>
  <w:style w:type="paragraph" w:styleId="Ttulo4">
    <w:name w:val="heading 4"/>
    <w:basedOn w:val="Normal"/>
    <w:next w:val="Normal"/>
    <w:link w:val="Ttulo4Car"/>
    <w:pPr>
      <w:keepNext/>
      <w:tabs>
        <w:tab w:val="left" w:pos="-720"/>
      </w:tabs>
      <w:ind w:left="300"/>
      <w:jc w:val="both"/>
      <w:outlineLvl w:val="3"/>
    </w:pPr>
    <w:rPr>
      <w:rFonts w:ascii="Arial" w:hAnsi="Arial" w:cs="Arial"/>
      <w:bCs/>
      <w:color w:val="000000"/>
      <w:sz w:val="24"/>
      <w:lang w:val="es-MX"/>
    </w:rPr>
  </w:style>
  <w:style w:type="paragraph" w:styleId="Ttulo5">
    <w:name w:val="heading 5"/>
    <w:basedOn w:val="Normal"/>
    <w:next w:val="Normal"/>
    <w:link w:val="Ttulo5Car"/>
    <w:pPr>
      <w:keepNext/>
      <w:jc w:val="center"/>
      <w:outlineLvl w:val="4"/>
    </w:pPr>
    <w:rPr>
      <w:rFonts w:ascii="Arial" w:hAnsi="Arial"/>
      <w:b/>
      <w:sz w:val="24"/>
      <w:lang w:val="en-US"/>
    </w:rPr>
  </w:style>
  <w:style w:type="paragraph" w:styleId="Ttulo6">
    <w:name w:val="heading 6"/>
    <w:basedOn w:val="Normal"/>
    <w:next w:val="Normal"/>
    <w:link w:val="Ttulo6Car"/>
    <w:pPr>
      <w:keepNext/>
      <w:tabs>
        <w:tab w:val="left" w:pos="-720"/>
      </w:tabs>
      <w:ind w:firstLine="284"/>
      <w:jc w:val="both"/>
      <w:outlineLvl w:val="5"/>
    </w:pPr>
    <w:rPr>
      <w:rFonts w:ascii="Arial" w:hAnsi="Arial" w:cs="Arial"/>
      <w:b/>
      <w:sz w:val="24"/>
      <w:lang w:val="es-MX"/>
    </w:rPr>
  </w:style>
  <w:style w:type="paragraph" w:styleId="Ttulo7">
    <w:name w:val="heading 7"/>
    <w:basedOn w:val="Normal"/>
    <w:next w:val="Normal"/>
    <w:pPr>
      <w:keepNext/>
      <w:tabs>
        <w:tab w:val="left" w:pos="-720"/>
      </w:tabs>
      <w:jc w:val="both"/>
      <w:outlineLvl w:val="6"/>
    </w:pPr>
    <w:rPr>
      <w:rFonts w:ascii="Arial" w:hAnsi="Arial" w:cs="Arial"/>
      <w:bCs/>
      <w:color w:val="000000"/>
      <w:sz w:val="24"/>
      <w:lang w:val="es-MX"/>
    </w:rPr>
  </w:style>
  <w:style w:type="paragraph" w:styleId="Ttulo8">
    <w:name w:val="heading 8"/>
    <w:basedOn w:val="Normal"/>
    <w:next w:val="Normal"/>
    <w:pPr>
      <w:keepNext/>
      <w:tabs>
        <w:tab w:val="left" w:pos="-720"/>
      </w:tabs>
      <w:ind w:firstLine="284"/>
      <w:jc w:val="both"/>
      <w:outlineLvl w:val="7"/>
    </w:pPr>
    <w:rPr>
      <w:rFonts w:ascii="Arial" w:hAnsi="Arial" w:cs="Arial"/>
      <w:bCs/>
      <w:color w:val="000000"/>
      <w:sz w:val="24"/>
      <w:lang w:val="es-MX"/>
    </w:rPr>
  </w:style>
  <w:style w:type="paragraph" w:styleId="Ttulo9">
    <w:name w:val="heading 9"/>
    <w:basedOn w:val="Normal"/>
    <w:next w:val="Normal"/>
    <w:pPr>
      <w:keepNext/>
      <w:spacing w:line="192" w:lineRule="auto"/>
      <w:jc w:val="center"/>
      <w:outlineLvl w:val="8"/>
    </w:pPr>
    <w:rPr>
      <w:rFonts w:ascii="Arial" w:hAnsi="Arial"/>
      <w:b/>
      <w:sz w:val="4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independiente31">
    <w:name w:val="Texto independiente 31"/>
    <w:basedOn w:val="Normal"/>
    <w:pPr>
      <w:jc w:val="both"/>
    </w:pPr>
    <w:rPr>
      <w:rFonts w:ascii="Arial Narrow" w:hAnsi="Arial Narrow"/>
      <w:color w:val="0000FF"/>
      <w:sz w:val="24"/>
      <w:lang w:val="es-ES_tradnl"/>
    </w:rPr>
  </w:style>
  <w:style w:type="paragraph" w:styleId="Sangradetextonormal">
    <w:name w:val="Body Text Indent"/>
    <w:basedOn w:val="Normal"/>
    <w:pPr>
      <w:ind w:left="567"/>
      <w:jc w:val="both"/>
    </w:pPr>
    <w:rPr>
      <w:rFonts w:ascii="Arial" w:hAnsi="Arial"/>
      <w:color w:val="000000"/>
      <w:sz w:val="24"/>
      <w:lang w:val="es-ES_tradnl"/>
    </w:rPr>
  </w:style>
  <w:style w:type="paragraph" w:customStyle="1" w:styleId="Textoindependiente21">
    <w:name w:val="Texto independiente 21"/>
    <w:basedOn w:val="Normal"/>
    <w:pPr>
      <w:ind w:left="851"/>
      <w:jc w:val="both"/>
    </w:pPr>
    <w:rPr>
      <w:rFonts w:ascii="Arial" w:hAnsi="Arial"/>
      <w:color w:val="000000"/>
      <w:sz w:val="24"/>
      <w:lang w:val="es-ES_tradnl"/>
    </w:rPr>
  </w:style>
  <w:style w:type="paragraph" w:styleId="Textoindependiente">
    <w:name w:val="Body Text"/>
    <w:basedOn w:val="Normal"/>
    <w:link w:val="TextoindependienteCar"/>
    <w:rPr>
      <w:rFonts w:ascii="Arial" w:hAnsi="Arial"/>
      <w:sz w:val="24"/>
      <w:lang w:val="en-US"/>
    </w:rPr>
  </w:style>
  <w:style w:type="paragraph" w:styleId="Textoindependiente2">
    <w:name w:val="Body Text 2"/>
    <w:basedOn w:val="Normal"/>
    <w:pPr>
      <w:jc w:val="both"/>
    </w:pPr>
    <w:rPr>
      <w:rFonts w:ascii="Arial" w:hAnsi="Arial" w:cs="Arial"/>
      <w:sz w:val="22"/>
      <w:lang w:val="es-MX"/>
    </w:rPr>
  </w:style>
  <w:style w:type="paragraph" w:styleId="Textoindependiente3">
    <w:name w:val="Body Text 3"/>
    <w:basedOn w:val="Normal"/>
    <w:link w:val="Textoindependiente3Car"/>
    <w:pPr>
      <w:tabs>
        <w:tab w:val="left" w:pos="-720"/>
      </w:tabs>
      <w:jc w:val="both"/>
    </w:pPr>
    <w:rPr>
      <w:rFonts w:ascii="Arial" w:hAnsi="Arial" w:cs="Arial"/>
      <w:bCs/>
      <w:color w:val="000000"/>
      <w:sz w:val="24"/>
      <w:lang w:val="es-MX"/>
    </w:rPr>
  </w:style>
  <w:style w:type="paragraph" w:styleId="Encabezado">
    <w:name w:val="header"/>
    <w:basedOn w:val="Normal"/>
    <w:link w:val="EncabezadoCar"/>
    <w:pPr>
      <w:tabs>
        <w:tab w:val="center" w:pos="4252"/>
        <w:tab w:val="right" w:pos="8504"/>
      </w:tabs>
    </w:pPr>
  </w:style>
  <w:style w:type="paragraph" w:styleId="Piedepgina">
    <w:name w:val="footer"/>
    <w:basedOn w:val="Normal"/>
    <w:pPr>
      <w:tabs>
        <w:tab w:val="center" w:pos="4252"/>
        <w:tab w:val="right" w:pos="8504"/>
      </w:tabs>
    </w:pPr>
  </w:style>
  <w:style w:type="character" w:styleId="Nmerodepgina">
    <w:name w:val="page number"/>
    <w:basedOn w:val="Fuentedeprrafopredeter"/>
  </w:style>
  <w:style w:type="paragraph" w:styleId="Ttulo">
    <w:name w:val="Title"/>
    <w:basedOn w:val="Normal"/>
    <w:link w:val="TtuloCar"/>
    <w:qFormat/>
    <w:pPr>
      <w:jc w:val="center"/>
    </w:pPr>
    <w:rPr>
      <w:rFonts w:ascii="Arial" w:hAnsi="Arial" w:cs="Arial"/>
      <w:b/>
      <w:bCs/>
      <w:sz w:val="28"/>
      <w:lang w:val="es-ES_tradnl"/>
    </w:rPr>
  </w:style>
  <w:style w:type="paragraph" w:styleId="Sangra2detindependiente">
    <w:name w:val="Body Text Indent 2"/>
    <w:basedOn w:val="Normal"/>
    <w:pPr>
      <w:ind w:left="600"/>
      <w:jc w:val="both"/>
    </w:pPr>
    <w:rPr>
      <w:rFonts w:ascii="Arial" w:hAnsi="Arial" w:cs="Arial"/>
      <w:sz w:val="24"/>
      <w:lang w:val="es-MX"/>
    </w:rPr>
  </w:style>
  <w:style w:type="paragraph" w:styleId="Sangra3detindependiente">
    <w:name w:val="Body Text Indent 3"/>
    <w:basedOn w:val="Normal"/>
    <w:pPr>
      <w:ind w:left="720"/>
      <w:jc w:val="both"/>
    </w:pPr>
    <w:rPr>
      <w:rFonts w:ascii="Arial" w:hAnsi="Arial" w:cs="Arial"/>
      <w:sz w:val="24"/>
    </w:rPr>
  </w:style>
  <w:style w:type="paragraph" w:styleId="Textodebloque">
    <w:name w:val="Block Text"/>
    <w:basedOn w:val="Normal"/>
    <w:pPr>
      <w:tabs>
        <w:tab w:val="left" w:pos="-720"/>
      </w:tabs>
      <w:ind w:left="1035" w:right="558" w:hanging="1035"/>
      <w:jc w:val="both"/>
    </w:pPr>
    <w:rPr>
      <w:rFonts w:ascii="Arial" w:hAnsi="Arial" w:cs="Arial"/>
      <w:b/>
      <w:sz w:val="24"/>
      <w:lang w:val="es-MX"/>
    </w:rPr>
  </w:style>
  <w:style w:type="paragraph" w:styleId="Textosinformato">
    <w:name w:val="Plain Text"/>
    <w:basedOn w:val="Normal"/>
    <w:rPr>
      <w:rFonts w:ascii="Courier New" w:hAnsi="Courier New" w:cs="Courier New"/>
    </w:rPr>
  </w:style>
  <w:style w:type="paragraph" w:styleId="Subttulo">
    <w:name w:val="Subtitle"/>
    <w:basedOn w:val="Normal"/>
    <w:pPr>
      <w:jc w:val="center"/>
    </w:pPr>
    <w:rPr>
      <w:rFonts w:ascii="Arial" w:hAnsi="Arial" w:cs="Arial"/>
      <w:b/>
      <w:bCs/>
      <w:sz w:val="24"/>
      <w:szCs w:val="24"/>
    </w:rPr>
  </w:style>
  <w:style w:type="paragraph" w:customStyle="1" w:styleId="TextodelaClusula">
    <w:name w:val="Texto de la Cláusula"/>
    <w:basedOn w:val="Normal"/>
    <w:pPr>
      <w:spacing w:before="240"/>
      <w:ind w:left="425"/>
      <w:jc w:val="both"/>
    </w:pPr>
    <w:rPr>
      <w:rFonts w:ascii="Arial" w:hAnsi="Arial"/>
    </w:rPr>
  </w:style>
  <w:style w:type="paragraph" w:customStyle="1" w:styleId="ClusulaCT">
    <w:name w:val="Cláusula C/T"/>
    <w:basedOn w:val="Normal"/>
    <w:next w:val="TextodelaClusula"/>
    <w:pPr>
      <w:keepNext/>
      <w:numPr>
        <w:numId w:val="3"/>
      </w:numPr>
      <w:spacing w:before="240"/>
      <w:jc w:val="both"/>
    </w:pPr>
    <w:rPr>
      <w:rFonts w:ascii="Arial" w:hAnsi="Arial"/>
      <w:b/>
      <w:caps/>
    </w:rPr>
  </w:style>
  <w:style w:type="paragraph" w:customStyle="1" w:styleId="A1FRACCINCT">
    <w:name w:val="A.1. FRACCIÓN C/T"/>
    <w:basedOn w:val="Ttulo8"/>
    <w:next w:val="Normal"/>
    <w:pPr>
      <w:tabs>
        <w:tab w:val="clear" w:pos="-720"/>
      </w:tabs>
      <w:spacing w:before="240"/>
      <w:ind w:left="851" w:hanging="567"/>
    </w:pPr>
    <w:rPr>
      <w:rFonts w:cs="Times New Roman"/>
      <w:b/>
      <w:bCs w:val="0"/>
      <w:caps/>
      <w:color w:val="auto"/>
      <w:sz w:val="20"/>
      <w:lang w:val="es-ES"/>
    </w:rPr>
  </w:style>
  <w:style w:type="paragraph" w:customStyle="1" w:styleId="TextodelaFraccin">
    <w:name w:val="Texto de la Fracción"/>
    <w:basedOn w:val="Normal"/>
    <w:pPr>
      <w:spacing w:before="240"/>
      <w:ind w:left="851"/>
      <w:jc w:val="both"/>
    </w:pPr>
    <w:rPr>
      <w:rFonts w:ascii="Arial" w:hAnsi="Arial"/>
    </w:rPr>
  </w:style>
  <w:style w:type="paragraph" w:customStyle="1" w:styleId="A11IncisoST">
    <w:name w:val="A.1.1. Inciso S/T"/>
    <w:basedOn w:val="Normal"/>
    <w:pPr>
      <w:spacing w:before="240"/>
      <w:ind w:left="1276" w:hanging="709"/>
      <w:jc w:val="both"/>
    </w:pPr>
    <w:rPr>
      <w:rFonts w:ascii="Arial" w:hAnsi="Arial"/>
    </w:rPr>
  </w:style>
  <w:style w:type="paragraph" w:customStyle="1" w:styleId="VietadeFraccin">
    <w:name w:val="Viñeta de Fracción"/>
    <w:basedOn w:val="Normal"/>
    <w:pPr>
      <w:numPr>
        <w:numId w:val="4"/>
      </w:numPr>
      <w:tabs>
        <w:tab w:val="left" w:pos="1134"/>
      </w:tabs>
      <w:spacing w:before="240"/>
      <w:jc w:val="both"/>
    </w:pPr>
    <w:rPr>
      <w:rFonts w:ascii="Arial" w:hAnsi="Arial"/>
      <w:snapToGrid w:val="0"/>
      <w:lang w:val="es-ES_tradnl"/>
    </w:rPr>
  </w:style>
  <w:style w:type="paragraph" w:styleId="Descripcin">
    <w:name w:val="caption"/>
    <w:basedOn w:val="Normal"/>
    <w:next w:val="Normal"/>
    <w:pPr>
      <w:jc w:val="center"/>
    </w:pPr>
    <w:rPr>
      <w:rFonts w:ascii="Arial" w:hAnsi="Arial" w:cs="Arial"/>
      <w:b/>
      <w:sz w:val="28"/>
      <w:lang w:val="es-MX"/>
    </w:rPr>
  </w:style>
  <w:style w:type="paragraph" w:styleId="Textodeglobo">
    <w:name w:val="Balloon Text"/>
    <w:basedOn w:val="Normal"/>
    <w:semiHidden/>
    <w:rsid w:val="00574700"/>
    <w:rPr>
      <w:rFonts w:ascii="Tahoma" w:hAnsi="Tahoma" w:cs="Tahoma"/>
      <w:sz w:val="16"/>
      <w:szCs w:val="16"/>
    </w:rPr>
  </w:style>
  <w:style w:type="paragraph" w:customStyle="1" w:styleId="Textoindependiente210">
    <w:name w:val="Texto independiente 21"/>
    <w:basedOn w:val="Normal"/>
    <w:rsid w:val="006A25C4"/>
    <w:pPr>
      <w:ind w:left="851"/>
      <w:jc w:val="both"/>
    </w:pPr>
    <w:rPr>
      <w:rFonts w:ascii="Arial" w:hAnsi="Arial"/>
      <w:color w:val="000000"/>
      <w:sz w:val="24"/>
      <w:lang w:val="es-ES_tradnl"/>
    </w:rPr>
  </w:style>
  <w:style w:type="paragraph" w:customStyle="1" w:styleId="Estndar">
    <w:name w:val="Estándar"/>
    <w:basedOn w:val="Normal"/>
    <w:rsid w:val="00CA1E35"/>
    <w:pPr>
      <w:widowControl w:val="0"/>
    </w:pPr>
    <w:rPr>
      <w:sz w:val="24"/>
      <w:lang w:val="es-MX"/>
    </w:rPr>
  </w:style>
  <w:style w:type="character" w:customStyle="1" w:styleId="Textoindependiente3Car">
    <w:name w:val="Texto independiente 3 Car"/>
    <w:link w:val="Textoindependiente3"/>
    <w:rsid w:val="00BE75DF"/>
    <w:rPr>
      <w:rFonts w:ascii="Arial" w:hAnsi="Arial" w:cs="Arial"/>
      <w:bCs/>
      <w:color w:val="000000"/>
      <w:sz w:val="24"/>
      <w:lang w:eastAsia="es-ES"/>
    </w:rPr>
  </w:style>
  <w:style w:type="character" w:customStyle="1" w:styleId="TextoindependienteCar">
    <w:name w:val="Texto independiente Car"/>
    <w:link w:val="Textoindependiente"/>
    <w:rsid w:val="00BE75DF"/>
    <w:rPr>
      <w:rFonts w:ascii="Arial" w:hAnsi="Arial"/>
      <w:sz w:val="24"/>
      <w:lang w:val="en-US" w:eastAsia="es-ES"/>
    </w:rPr>
  </w:style>
  <w:style w:type="character" w:customStyle="1" w:styleId="Ttulo6Car">
    <w:name w:val="Título 6 Car"/>
    <w:link w:val="Ttulo6"/>
    <w:rsid w:val="00D50D86"/>
    <w:rPr>
      <w:rFonts w:ascii="Arial" w:hAnsi="Arial" w:cs="Arial"/>
      <w:b/>
      <w:sz w:val="24"/>
      <w:lang w:eastAsia="es-ES"/>
    </w:rPr>
  </w:style>
  <w:style w:type="paragraph" w:customStyle="1" w:styleId="Textoindependiente22">
    <w:name w:val="Texto independiente 22"/>
    <w:basedOn w:val="Normal"/>
    <w:rsid w:val="00A70FBB"/>
    <w:pPr>
      <w:ind w:left="851"/>
      <w:jc w:val="both"/>
    </w:pPr>
    <w:rPr>
      <w:rFonts w:ascii="Arial" w:hAnsi="Arial"/>
      <w:color w:val="000000"/>
      <w:sz w:val="24"/>
      <w:lang w:val="es-ES_tradnl"/>
    </w:rPr>
  </w:style>
  <w:style w:type="paragraph" w:customStyle="1" w:styleId="TE-01">
    <w:name w:val="TE-01"/>
    <w:basedOn w:val="Ttulo1"/>
    <w:link w:val="TE-01Car"/>
    <w:qFormat/>
    <w:rsid w:val="005E2E7A"/>
    <w:pPr>
      <w:numPr>
        <w:numId w:val="1"/>
      </w:numPr>
      <w:tabs>
        <w:tab w:val="left" w:pos="-720"/>
      </w:tabs>
      <w:spacing w:before="240" w:after="240"/>
      <w:ind w:left="357" w:hanging="357"/>
    </w:pPr>
    <w:rPr>
      <w:rFonts w:ascii="Helvetica" w:hAnsi="Helvetica" w:cs="Arial"/>
      <w:b/>
      <w:sz w:val="22"/>
      <w:szCs w:val="22"/>
      <w:lang w:val="es-MX"/>
    </w:rPr>
  </w:style>
  <w:style w:type="character" w:customStyle="1" w:styleId="Ttulo1Car">
    <w:name w:val="Título 1 Car"/>
    <w:basedOn w:val="Fuentedeprrafopredeter"/>
    <w:link w:val="Ttulo1"/>
    <w:rsid w:val="008A5B2A"/>
    <w:rPr>
      <w:rFonts w:ascii="Arial" w:hAnsi="Arial"/>
      <w:color w:val="000000"/>
      <w:sz w:val="24"/>
      <w:lang w:val="en-US" w:eastAsia="es-ES"/>
    </w:rPr>
  </w:style>
  <w:style w:type="character" w:customStyle="1" w:styleId="TE-01Car">
    <w:name w:val="TE-01 Car"/>
    <w:basedOn w:val="Ttulo1Car"/>
    <w:link w:val="TE-01"/>
    <w:rsid w:val="005E2E7A"/>
    <w:rPr>
      <w:rFonts w:ascii="Helvetica" w:hAnsi="Helvetica" w:cs="Arial"/>
      <w:b/>
      <w:color w:val="000000"/>
      <w:sz w:val="22"/>
      <w:szCs w:val="22"/>
      <w:lang w:val="en-US" w:eastAsia="es-ES"/>
    </w:rPr>
  </w:style>
  <w:style w:type="paragraph" w:styleId="Prrafodelista">
    <w:name w:val="List Paragraph"/>
    <w:basedOn w:val="Normal"/>
    <w:uiPriority w:val="34"/>
    <w:rsid w:val="00BF463E"/>
    <w:pPr>
      <w:ind w:left="720"/>
      <w:contextualSpacing/>
    </w:pPr>
  </w:style>
  <w:style w:type="paragraph" w:customStyle="1" w:styleId="TE-02">
    <w:name w:val="TE-02"/>
    <w:basedOn w:val="Ttulo2"/>
    <w:qFormat/>
    <w:rsid w:val="005E2E7A"/>
    <w:pPr>
      <w:numPr>
        <w:numId w:val="7"/>
      </w:numPr>
      <w:spacing w:before="200" w:after="200"/>
      <w:jc w:val="left"/>
    </w:pPr>
    <w:rPr>
      <w:rFonts w:ascii="Helvetica" w:hAnsi="Helvetica" w:cs="Arial"/>
      <w:b/>
      <w:sz w:val="22"/>
    </w:rPr>
  </w:style>
  <w:style w:type="paragraph" w:customStyle="1" w:styleId="TE-03">
    <w:name w:val="TE-03"/>
    <w:basedOn w:val="Ttulo3"/>
    <w:next w:val="Normal"/>
    <w:link w:val="TE-03Car"/>
    <w:autoRedefine/>
    <w:qFormat/>
    <w:rsid w:val="005E2E7A"/>
    <w:pPr>
      <w:numPr>
        <w:numId w:val="5"/>
      </w:numPr>
      <w:spacing w:before="60" w:after="60"/>
      <w:jc w:val="left"/>
    </w:pPr>
    <w:rPr>
      <w:rFonts w:ascii="Helvetica" w:hAnsi="Helvetica"/>
      <w:bCs/>
      <w:sz w:val="20"/>
      <w:lang w:val="es-ES_tradnl"/>
    </w:rPr>
  </w:style>
  <w:style w:type="paragraph" w:customStyle="1" w:styleId="TE-04">
    <w:name w:val="TE-04"/>
    <w:basedOn w:val="Ttulo4"/>
    <w:link w:val="TE-04Car"/>
    <w:qFormat/>
    <w:rsid w:val="005E2E7A"/>
    <w:pPr>
      <w:numPr>
        <w:numId w:val="6"/>
      </w:numPr>
      <w:spacing w:before="200" w:after="200"/>
      <w:ind w:left="1423" w:hanging="357"/>
      <w:jc w:val="left"/>
    </w:pPr>
    <w:rPr>
      <w:rFonts w:ascii="Helvetica" w:hAnsi="Helvetica"/>
      <w:b/>
      <w:sz w:val="20"/>
    </w:rPr>
  </w:style>
  <w:style w:type="paragraph" w:styleId="TDC3">
    <w:name w:val="toc 3"/>
    <w:basedOn w:val="Normal"/>
    <w:next w:val="Normal"/>
    <w:link w:val="TDC3Car"/>
    <w:autoRedefine/>
    <w:rsid w:val="00BF463E"/>
    <w:pPr>
      <w:spacing w:after="100"/>
      <w:ind w:left="400"/>
    </w:pPr>
  </w:style>
  <w:style w:type="character" w:customStyle="1" w:styleId="TDC3Car">
    <w:name w:val="TDC 3 Car"/>
    <w:basedOn w:val="Fuentedeprrafopredeter"/>
    <w:link w:val="TDC3"/>
    <w:rsid w:val="00BF463E"/>
    <w:rPr>
      <w:lang w:val="es-ES" w:eastAsia="es-ES"/>
    </w:rPr>
  </w:style>
  <w:style w:type="character" w:customStyle="1" w:styleId="TE-03Car">
    <w:name w:val="TE-03 Car"/>
    <w:basedOn w:val="TDC3Car"/>
    <w:link w:val="TE-03"/>
    <w:rsid w:val="005E2E7A"/>
    <w:rPr>
      <w:rFonts w:ascii="Helvetica" w:hAnsi="Helvetica" w:cs="Arial"/>
      <w:b/>
      <w:bCs/>
      <w:lang w:val="es-ES_tradnl" w:eastAsia="es-ES"/>
    </w:rPr>
  </w:style>
  <w:style w:type="character" w:customStyle="1" w:styleId="Ttulo4Car">
    <w:name w:val="Título 4 Car"/>
    <w:basedOn w:val="Fuentedeprrafopredeter"/>
    <w:link w:val="Ttulo4"/>
    <w:rsid w:val="00963D88"/>
    <w:rPr>
      <w:rFonts w:ascii="Arial" w:hAnsi="Arial" w:cs="Arial"/>
      <w:bCs/>
      <w:color w:val="000000"/>
      <w:sz w:val="24"/>
      <w:lang w:eastAsia="es-ES"/>
    </w:rPr>
  </w:style>
  <w:style w:type="character" w:customStyle="1" w:styleId="TE-04Car">
    <w:name w:val="TE-04 Car"/>
    <w:basedOn w:val="Ttulo4Car"/>
    <w:link w:val="TE-04"/>
    <w:rsid w:val="005E2E7A"/>
    <w:rPr>
      <w:rFonts w:ascii="Helvetica" w:hAnsi="Helvetica" w:cs="Arial"/>
      <w:b/>
      <w:bCs/>
      <w:color w:val="000000"/>
      <w:sz w:val="24"/>
      <w:lang w:eastAsia="es-ES"/>
    </w:rPr>
  </w:style>
  <w:style w:type="paragraph" w:customStyle="1" w:styleId="TextoNormal">
    <w:name w:val="Texto Normal"/>
    <w:basedOn w:val="Normal"/>
    <w:link w:val="TextoNormalCar"/>
    <w:qFormat/>
    <w:rsid w:val="000A1ACD"/>
    <w:pPr>
      <w:tabs>
        <w:tab w:val="left" w:pos="-720"/>
      </w:tabs>
      <w:spacing w:before="200" w:after="200"/>
      <w:jc w:val="both"/>
    </w:pPr>
    <w:rPr>
      <w:rFonts w:ascii="Helvetica" w:hAnsi="Helvetica"/>
      <w:szCs w:val="22"/>
      <w:lang w:val="es-ES_tradnl"/>
    </w:rPr>
  </w:style>
  <w:style w:type="paragraph" w:customStyle="1" w:styleId="TE-05">
    <w:name w:val="TE-05"/>
    <w:basedOn w:val="Ttulo5"/>
    <w:link w:val="TE-05Car"/>
    <w:qFormat/>
    <w:rsid w:val="005E2E7A"/>
    <w:pPr>
      <w:numPr>
        <w:numId w:val="9"/>
      </w:numPr>
      <w:spacing w:before="200" w:after="200"/>
      <w:jc w:val="left"/>
    </w:pPr>
    <w:rPr>
      <w:rFonts w:ascii="Helvetica" w:hAnsi="Helvetica" w:cs="Arial"/>
      <w:b w:val="0"/>
      <w:sz w:val="20"/>
    </w:rPr>
  </w:style>
  <w:style w:type="character" w:customStyle="1" w:styleId="TextoNormalCar">
    <w:name w:val="Texto Normal Car"/>
    <w:basedOn w:val="Fuentedeprrafopredeter"/>
    <w:link w:val="TextoNormal"/>
    <w:rsid w:val="000A1ACD"/>
    <w:rPr>
      <w:rFonts w:ascii="Helvetica" w:hAnsi="Helvetica"/>
      <w:szCs w:val="22"/>
      <w:lang w:val="es-ES_tradnl" w:eastAsia="es-ES"/>
    </w:rPr>
  </w:style>
  <w:style w:type="character" w:customStyle="1" w:styleId="Ttulo5Car">
    <w:name w:val="Título 5 Car"/>
    <w:basedOn w:val="Fuentedeprrafopredeter"/>
    <w:link w:val="Ttulo5"/>
    <w:rsid w:val="00293AEE"/>
    <w:rPr>
      <w:rFonts w:ascii="Arial" w:hAnsi="Arial"/>
      <w:b/>
      <w:sz w:val="24"/>
      <w:lang w:val="en-US" w:eastAsia="es-ES"/>
    </w:rPr>
  </w:style>
  <w:style w:type="character" w:customStyle="1" w:styleId="TE-05Car">
    <w:name w:val="TE-05 Car"/>
    <w:basedOn w:val="Ttulo5Car"/>
    <w:link w:val="TE-05"/>
    <w:rsid w:val="005E2E7A"/>
    <w:rPr>
      <w:rFonts w:ascii="Helvetica" w:hAnsi="Helvetica" w:cs="Arial"/>
      <w:b w:val="0"/>
      <w:sz w:val="24"/>
      <w:lang w:val="en-US" w:eastAsia="es-ES"/>
    </w:rPr>
  </w:style>
  <w:style w:type="character" w:styleId="Refdecomentario">
    <w:name w:val="annotation reference"/>
    <w:basedOn w:val="Fuentedeprrafopredeter"/>
    <w:rsid w:val="007F5394"/>
    <w:rPr>
      <w:sz w:val="16"/>
      <w:szCs w:val="16"/>
    </w:rPr>
  </w:style>
  <w:style w:type="paragraph" w:styleId="Textocomentario">
    <w:name w:val="annotation text"/>
    <w:basedOn w:val="Normal"/>
    <w:link w:val="TextocomentarioCar"/>
    <w:rsid w:val="007F5394"/>
  </w:style>
  <w:style w:type="character" w:customStyle="1" w:styleId="TextocomentarioCar">
    <w:name w:val="Texto comentario Car"/>
    <w:basedOn w:val="Fuentedeprrafopredeter"/>
    <w:link w:val="Textocomentario"/>
    <w:rsid w:val="007F5394"/>
    <w:rPr>
      <w:lang w:val="es-ES" w:eastAsia="es-ES"/>
    </w:rPr>
  </w:style>
  <w:style w:type="paragraph" w:styleId="Asuntodelcomentario">
    <w:name w:val="annotation subject"/>
    <w:basedOn w:val="Textocomentario"/>
    <w:next w:val="Textocomentario"/>
    <w:link w:val="AsuntodelcomentarioCar"/>
    <w:rsid w:val="007F5394"/>
    <w:rPr>
      <w:b/>
      <w:bCs/>
    </w:rPr>
  </w:style>
  <w:style w:type="character" w:customStyle="1" w:styleId="AsuntodelcomentarioCar">
    <w:name w:val="Asunto del comentario Car"/>
    <w:basedOn w:val="TextocomentarioCar"/>
    <w:link w:val="Asuntodelcomentario"/>
    <w:rsid w:val="007F5394"/>
    <w:rPr>
      <w:b/>
      <w:bCs/>
      <w:lang w:val="es-ES" w:eastAsia="es-ES"/>
    </w:rPr>
  </w:style>
  <w:style w:type="paragraph" w:customStyle="1" w:styleId="Titulos">
    <w:name w:val="Titulos"/>
    <w:basedOn w:val="Ttulo1"/>
    <w:next w:val="TextoNormal"/>
    <w:link w:val="TitulosCar"/>
    <w:qFormat/>
    <w:rsid w:val="005E2E7A"/>
    <w:pPr>
      <w:tabs>
        <w:tab w:val="left" w:pos="-720"/>
      </w:tabs>
      <w:jc w:val="center"/>
    </w:pPr>
    <w:rPr>
      <w:rFonts w:ascii="Helvetica" w:hAnsi="Helvetica" w:cs="Arial"/>
      <w:b/>
      <w:bCs/>
      <w:sz w:val="28"/>
      <w:lang w:val="es-MX"/>
    </w:rPr>
  </w:style>
  <w:style w:type="paragraph" w:customStyle="1" w:styleId="EPEGTitulo">
    <w:name w:val="EP_EG_Titulo"/>
    <w:basedOn w:val="Ttulo2"/>
    <w:next w:val="TextoNormal"/>
    <w:link w:val="EPEGTituloCar"/>
    <w:qFormat/>
    <w:rsid w:val="005E2E7A"/>
    <w:pPr>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pPr>
    <w:rPr>
      <w:rFonts w:ascii="Helvetica" w:hAnsi="Helvetica" w:cs="Arial"/>
      <w:b/>
      <w:bCs/>
      <w:caps/>
      <w:szCs w:val="22"/>
    </w:rPr>
  </w:style>
  <w:style w:type="character" w:customStyle="1" w:styleId="TtuloCar">
    <w:name w:val="Título Car"/>
    <w:basedOn w:val="Fuentedeprrafopredeter"/>
    <w:link w:val="Ttulo"/>
    <w:rsid w:val="00DC660E"/>
    <w:rPr>
      <w:rFonts w:ascii="Arial" w:hAnsi="Arial" w:cs="Arial"/>
      <w:b/>
      <w:bCs/>
      <w:sz w:val="28"/>
      <w:lang w:val="es-ES_tradnl" w:eastAsia="es-ES"/>
    </w:rPr>
  </w:style>
  <w:style w:type="character" w:customStyle="1" w:styleId="TitulosCar">
    <w:name w:val="Titulos Car"/>
    <w:basedOn w:val="TtuloCar"/>
    <w:link w:val="Titulos"/>
    <w:rsid w:val="005E2E7A"/>
    <w:rPr>
      <w:rFonts w:ascii="Helvetica" w:hAnsi="Helvetica" w:cs="Arial"/>
      <w:b/>
      <w:bCs/>
      <w:color w:val="000000"/>
      <w:sz w:val="28"/>
      <w:lang w:val="es-ES_tradnl" w:eastAsia="es-ES"/>
    </w:rPr>
  </w:style>
  <w:style w:type="character" w:customStyle="1" w:styleId="EPEGTituloCar">
    <w:name w:val="EP_EG_Titulo Car"/>
    <w:basedOn w:val="Fuentedeprrafopredeter"/>
    <w:link w:val="EPEGTitulo"/>
    <w:rsid w:val="005E2E7A"/>
    <w:rPr>
      <w:rFonts w:ascii="Helvetica" w:hAnsi="Helvetica" w:cs="Arial"/>
      <w:b/>
      <w:bCs/>
      <w:caps/>
      <w:color w:val="000000"/>
      <w:sz w:val="24"/>
      <w:szCs w:val="22"/>
      <w:lang w:val="es-ES_tradnl" w:eastAsia="es-ES"/>
    </w:rPr>
  </w:style>
  <w:style w:type="paragraph" w:customStyle="1" w:styleId="EPEGSubTitulo">
    <w:name w:val="EP_EG_Sub Titulo"/>
    <w:basedOn w:val="Ttulo3"/>
    <w:next w:val="TextoNormal"/>
    <w:link w:val="EPEGSubTituloCar"/>
    <w:qFormat/>
    <w:rsid w:val="00F36065"/>
    <w:pPr>
      <w:jc w:val="left"/>
    </w:pPr>
    <w:rPr>
      <w:rFonts w:ascii="Helvetica" w:hAnsi="Helvetica"/>
      <w:caps/>
      <w:sz w:val="22"/>
    </w:rPr>
  </w:style>
  <w:style w:type="character" w:customStyle="1" w:styleId="EPEGSubTituloCar">
    <w:name w:val="EP_EG_Sub Titulo Car"/>
    <w:basedOn w:val="Fuentedeprrafopredeter"/>
    <w:link w:val="EPEGSubTitulo"/>
    <w:rsid w:val="00F36065"/>
    <w:rPr>
      <w:rFonts w:ascii="Helvetica" w:hAnsi="Helvetica" w:cs="Arial"/>
      <w:b/>
      <w:caps/>
      <w:sz w:val="22"/>
      <w:lang w:eastAsia="es-ES"/>
    </w:rPr>
  </w:style>
  <w:style w:type="paragraph" w:customStyle="1" w:styleId="EP-Normal">
    <w:name w:val="EP-Normal"/>
    <w:basedOn w:val="Normal"/>
    <w:link w:val="EP-NormalCar"/>
    <w:qFormat/>
    <w:rsid w:val="0067298A"/>
    <w:pPr>
      <w:tabs>
        <w:tab w:val="left" w:pos="-720"/>
      </w:tabs>
      <w:spacing w:before="200" w:after="200"/>
      <w:jc w:val="both"/>
    </w:pPr>
    <w:rPr>
      <w:rFonts w:ascii="HelveticaNeueLT Std Lt" w:hAnsi="HelveticaNeueLT Std Lt"/>
      <w:szCs w:val="22"/>
      <w:lang w:val="es-ES_tradnl"/>
    </w:rPr>
  </w:style>
  <w:style w:type="character" w:customStyle="1" w:styleId="EP-NormalCar">
    <w:name w:val="EP-Normal Car"/>
    <w:basedOn w:val="Fuentedeprrafopredeter"/>
    <w:link w:val="EP-Normal"/>
    <w:rsid w:val="0067298A"/>
    <w:rPr>
      <w:rFonts w:ascii="HelveticaNeueLT Std Lt" w:hAnsi="HelveticaNeueLT Std Lt"/>
      <w:szCs w:val="22"/>
      <w:lang w:val="es-ES_tradnl" w:eastAsia="es-ES"/>
    </w:rPr>
  </w:style>
  <w:style w:type="paragraph" w:styleId="Sinespaciado">
    <w:name w:val="No Spacing"/>
    <w:uiPriority w:val="1"/>
    <w:qFormat/>
    <w:rsid w:val="0067298A"/>
    <w:rPr>
      <w:rFonts w:ascii="Calibri" w:eastAsia="Calibri" w:hAnsi="Calibri"/>
      <w:sz w:val="22"/>
      <w:szCs w:val="22"/>
      <w:lang w:eastAsia="en-US"/>
    </w:rPr>
  </w:style>
  <w:style w:type="paragraph" w:styleId="NormalWeb">
    <w:name w:val="Normal (Web)"/>
    <w:basedOn w:val="Normal"/>
    <w:uiPriority w:val="99"/>
    <w:unhideWhenUsed/>
    <w:rsid w:val="000A54BF"/>
    <w:pPr>
      <w:spacing w:before="100" w:beforeAutospacing="1" w:after="100" w:afterAutospacing="1"/>
    </w:pPr>
    <w:rPr>
      <w:sz w:val="24"/>
      <w:szCs w:val="24"/>
      <w:lang w:val="es-MX" w:eastAsia="es-MX"/>
    </w:rPr>
  </w:style>
  <w:style w:type="character" w:customStyle="1" w:styleId="EncabezadoCar">
    <w:name w:val="Encabezado Car"/>
    <w:link w:val="Encabezado"/>
    <w:rsid w:val="00695B77"/>
    <w:rPr>
      <w:lang w:val="es-ES" w:eastAsia="es-ES"/>
    </w:rPr>
  </w:style>
  <w:style w:type="paragraph" w:customStyle="1" w:styleId="BodyText21">
    <w:name w:val="Body Text 21"/>
    <w:basedOn w:val="Normal"/>
    <w:rsid w:val="005A78DC"/>
    <w:pPr>
      <w:widowControl w:val="0"/>
      <w:overflowPunct w:val="0"/>
      <w:autoSpaceDE w:val="0"/>
      <w:autoSpaceDN w:val="0"/>
      <w:adjustRightInd w:val="0"/>
      <w:jc w:val="both"/>
      <w:textAlignment w:val="baseline"/>
    </w:pPr>
    <w:rPr>
      <w:rFonts w:ascii="Arial" w:hAnsi="Arial"/>
      <w:lang w:val="es-ES_tradnl" w:eastAsia="en-US"/>
    </w:rPr>
  </w:style>
  <w:style w:type="paragraph" w:customStyle="1" w:styleId="TENormal">
    <w:name w:val="TE_Normal"/>
    <w:basedOn w:val="Normal"/>
    <w:link w:val="TENormalCar"/>
    <w:qFormat/>
    <w:rsid w:val="00A10496"/>
    <w:pPr>
      <w:tabs>
        <w:tab w:val="left" w:pos="-720"/>
      </w:tabs>
      <w:spacing w:before="200" w:after="200"/>
      <w:jc w:val="both"/>
    </w:pPr>
    <w:rPr>
      <w:rFonts w:ascii="Helvetica" w:hAnsi="Helvetica"/>
      <w:szCs w:val="22"/>
      <w:lang w:val="es-ES_tradnl"/>
    </w:rPr>
  </w:style>
  <w:style w:type="character" w:customStyle="1" w:styleId="TENormalCar">
    <w:name w:val="TE_Normal Car"/>
    <w:link w:val="TENormal"/>
    <w:rsid w:val="00A10496"/>
    <w:rPr>
      <w:rFonts w:ascii="Helvetica" w:hAnsi="Helvetica"/>
      <w:szCs w:val="22"/>
      <w:lang w:val="es-ES_tradnl" w:eastAsia="es-ES"/>
    </w:rPr>
  </w:style>
  <w:style w:type="paragraph" w:customStyle="1" w:styleId="EPEG3">
    <w:name w:val="EP_EG_3"/>
    <w:basedOn w:val="Ttulo4"/>
    <w:link w:val="EPEG3Car"/>
    <w:qFormat/>
    <w:rsid w:val="00A23EB6"/>
    <w:pPr>
      <w:numPr>
        <w:numId w:val="22"/>
      </w:numPr>
    </w:pPr>
    <w:rPr>
      <w:rFonts w:ascii="Helvetica" w:hAnsi="Helvetica"/>
      <w:i/>
    </w:rPr>
  </w:style>
  <w:style w:type="character" w:customStyle="1" w:styleId="EPEG3Car">
    <w:name w:val="EP_EG_3 Car"/>
    <w:basedOn w:val="Fuentedeprrafopredeter"/>
    <w:link w:val="EPEG3"/>
    <w:rsid w:val="00A23EB6"/>
    <w:rPr>
      <w:rFonts w:ascii="Helvetica" w:hAnsi="Helvetica" w:cs="Arial"/>
      <w:bCs/>
      <w:i/>
      <w:color w:val="000000"/>
      <w:sz w:val="24"/>
      <w:lang w:eastAsia="es-ES"/>
    </w:rPr>
  </w:style>
  <w:style w:type="paragraph" w:customStyle="1" w:styleId="Default">
    <w:name w:val="Default"/>
    <w:rsid w:val="00B85E82"/>
    <w:pPr>
      <w:autoSpaceDE w:val="0"/>
      <w:autoSpaceDN w:val="0"/>
      <w:adjustRightInd w:val="0"/>
    </w:pPr>
    <w:rPr>
      <w:rFonts w:ascii="Arial" w:eastAsia="Calibri" w:hAnsi="Arial" w:cs="Arial"/>
      <w:color w:val="000000"/>
      <w:sz w:val="24"/>
      <w:szCs w:val="24"/>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9600095">
      <w:bodyDiv w:val="1"/>
      <w:marLeft w:val="0"/>
      <w:marRight w:val="0"/>
      <w:marTop w:val="0"/>
      <w:marBottom w:val="0"/>
      <w:divBdr>
        <w:top w:val="none" w:sz="0" w:space="0" w:color="auto"/>
        <w:left w:val="none" w:sz="0" w:space="0" w:color="auto"/>
        <w:bottom w:val="none" w:sz="0" w:space="0" w:color="auto"/>
        <w:right w:val="none" w:sz="0" w:space="0" w:color="auto"/>
      </w:divBdr>
    </w:div>
    <w:div w:id="708917746">
      <w:bodyDiv w:val="1"/>
      <w:marLeft w:val="0"/>
      <w:marRight w:val="0"/>
      <w:marTop w:val="0"/>
      <w:marBottom w:val="0"/>
      <w:divBdr>
        <w:top w:val="none" w:sz="0" w:space="0" w:color="auto"/>
        <w:left w:val="none" w:sz="0" w:space="0" w:color="auto"/>
        <w:bottom w:val="none" w:sz="0" w:space="0" w:color="auto"/>
        <w:right w:val="none" w:sz="0" w:space="0" w:color="auto"/>
      </w:divBdr>
    </w:div>
    <w:div w:id="1034885499">
      <w:bodyDiv w:val="1"/>
      <w:marLeft w:val="0"/>
      <w:marRight w:val="0"/>
      <w:marTop w:val="0"/>
      <w:marBottom w:val="0"/>
      <w:divBdr>
        <w:top w:val="none" w:sz="0" w:space="0" w:color="auto"/>
        <w:left w:val="none" w:sz="0" w:space="0" w:color="auto"/>
        <w:bottom w:val="none" w:sz="0" w:space="0" w:color="auto"/>
        <w:right w:val="none" w:sz="0" w:space="0" w:color="auto"/>
      </w:divBdr>
    </w:div>
    <w:div w:id="1104762964">
      <w:bodyDiv w:val="1"/>
      <w:marLeft w:val="0"/>
      <w:marRight w:val="0"/>
      <w:marTop w:val="0"/>
      <w:marBottom w:val="0"/>
      <w:divBdr>
        <w:top w:val="none" w:sz="0" w:space="0" w:color="auto"/>
        <w:left w:val="none" w:sz="0" w:space="0" w:color="auto"/>
        <w:bottom w:val="none" w:sz="0" w:space="0" w:color="auto"/>
        <w:right w:val="none" w:sz="0" w:space="0" w:color="auto"/>
      </w:divBdr>
    </w:div>
    <w:div w:id="1146051353">
      <w:bodyDiv w:val="1"/>
      <w:marLeft w:val="0"/>
      <w:marRight w:val="0"/>
      <w:marTop w:val="0"/>
      <w:marBottom w:val="0"/>
      <w:divBdr>
        <w:top w:val="none" w:sz="0" w:space="0" w:color="auto"/>
        <w:left w:val="none" w:sz="0" w:space="0" w:color="auto"/>
        <w:bottom w:val="none" w:sz="0" w:space="0" w:color="auto"/>
        <w:right w:val="none" w:sz="0" w:space="0" w:color="auto"/>
      </w:divBdr>
    </w:div>
    <w:div w:id="1246837537">
      <w:bodyDiv w:val="1"/>
      <w:marLeft w:val="0"/>
      <w:marRight w:val="0"/>
      <w:marTop w:val="0"/>
      <w:marBottom w:val="0"/>
      <w:divBdr>
        <w:top w:val="none" w:sz="0" w:space="0" w:color="auto"/>
        <w:left w:val="none" w:sz="0" w:space="0" w:color="auto"/>
        <w:bottom w:val="none" w:sz="0" w:space="0" w:color="auto"/>
        <w:right w:val="none" w:sz="0" w:space="0" w:color="auto"/>
      </w:divBdr>
    </w:div>
    <w:div w:id="1293636225">
      <w:bodyDiv w:val="1"/>
      <w:marLeft w:val="0"/>
      <w:marRight w:val="0"/>
      <w:marTop w:val="0"/>
      <w:marBottom w:val="0"/>
      <w:divBdr>
        <w:top w:val="none" w:sz="0" w:space="0" w:color="auto"/>
        <w:left w:val="none" w:sz="0" w:space="0" w:color="auto"/>
        <w:bottom w:val="none" w:sz="0" w:space="0" w:color="auto"/>
        <w:right w:val="none" w:sz="0" w:space="0" w:color="auto"/>
      </w:divBdr>
    </w:div>
    <w:div w:id="1297641858">
      <w:bodyDiv w:val="1"/>
      <w:marLeft w:val="0"/>
      <w:marRight w:val="0"/>
      <w:marTop w:val="0"/>
      <w:marBottom w:val="0"/>
      <w:divBdr>
        <w:top w:val="none" w:sz="0" w:space="0" w:color="auto"/>
        <w:left w:val="none" w:sz="0" w:space="0" w:color="auto"/>
        <w:bottom w:val="none" w:sz="0" w:space="0" w:color="auto"/>
        <w:right w:val="none" w:sz="0" w:space="0" w:color="auto"/>
      </w:divBdr>
    </w:div>
    <w:div w:id="1338726288">
      <w:bodyDiv w:val="1"/>
      <w:marLeft w:val="0"/>
      <w:marRight w:val="0"/>
      <w:marTop w:val="0"/>
      <w:marBottom w:val="0"/>
      <w:divBdr>
        <w:top w:val="none" w:sz="0" w:space="0" w:color="auto"/>
        <w:left w:val="none" w:sz="0" w:space="0" w:color="auto"/>
        <w:bottom w:val="none" w:sz="0" w:space="0" w:color="auto"/>
        <w:right w:val="none" w:sz="0" w:space="0" w:color="auto"/>
      </w:divBdr>
    </w:div>
    <w:div w:id="1442846466">
      <w:bodyDiv w:val="1"/>
      <w:marLeft w:val="0"/>
      <w:marRight w:val="0"/>
      <w:marTop w:val="0"/>
      <w:marBottom w:val="0"/>
      <w:divBdr>
        <w:top w:val="none" w:sz="0" w:space="0" w:color="auto"/>
        <w:left w:val="none" w:sz="0" w:space="0" w:color="auto"/>
        <w:bottom w:val="none" w:sz="0" w:space="0" w:color="auto"/>
        <w:right w:val="none" w:sz="0" w:space="0" w:color="auto"/>
      </w:divBdr>
    </w:div>
    <w:div w:id="1573849673">
      <w:bodyDiv w:val="1"/>
      <w:marLeft w:val="0"/>
      <w:marRight w:val="0"/>
      <w:marTop w:val="0"/>
      <w:marBottom w:val="0"/>
      <w:divBdr>
        <w:top w:val="none" w:sz="0" w:space="0" w:color="auto"/>
        <w:left w:val="none" w:sz="0" w:space="0" w:color="auto"/>
        <w:bottom w:val="none" w:sz="0" w:space="0" w:color="auto"/>
        <w:right w:val="none" w:sz="0" w:space="0" w:color="auto"/>
      </w:divBdr>
    </w:div>
    <w:div w:id="1741057865">
      <w:bodyDiv w:val="1"/>
      <w:marLeft w:val="0"/>
      <w:marRight w:val="0"/>
      <w:marTop w:val="0"/>
      <w:marBottom w:val="0"/>
      <w:divBdr>
        <w:top w:val="none" w:sz="0" w:space="0" w:color="auto"/>
        <w:left w:val="none" w:sz="0" w:space="0" w:color="auto"/>
        <w:bottom w:val="none" w:sz="0" w:space="0" w:color="auto"/>
        <w:right w:val="none" w:sz="0" w:space="0" w:color="auto"/>
      </w:divBdr>
    </w:div>
    <w:div w:id="1845508177">
      <w:bodyDiv w:val="1"/>
      <w:marLeft w:val="0"/>
      <w:marRight w:val="0"/>
      <w:marTop w:val="0"/>
      <w:marBottom w:val="0"/>
      <w:divBdr>
        <w:top w:val="none" w:sz="0" w:space="0" w:color="auto"/>
        <w:left w:val="none" w:sz="0" w:space="0" w:color="auto"/>
        <w:bottom w:val="none" w:sz="0" w:space="0" w:color="auto"/>
        <w:right w:val="none" w:sz="0" w:space="0" w:color="auto"/>
      </w:divBdr>
    </w:div>
    <w:div w:id="2111120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tmp"/><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mp"/><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0962B7-F291-48BC-84B3-B2A6529A0E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35</Pages>
  <Words>13429</Words>
  <Characters>73863</Characters>
  <Application>Microsoft Office Word</Application>
  <DocSecurity>0</DocSecurity>
  <Lines>615</Lines>
  <Paragraphs>174</Paragraphs>
  <ScaleCrop>false</ScaleCrop>
  <HeadingPairs>
    <vt:vector size="2" baseType="variant">
      <vt:variant>
        <vt:lpstr>Título</vt:lpstr>
      </vt:variant>
      <vt:variant>
        <vt:i4>1</vt:i4>
      </vt:variant>
    </vt:vector>
  </HeadingPairs>
  <TitlesOfParts>
    <vt:vector size="1" baseType="lpstr">
      <vt:lpstr>TRABAJOS POR EJECUTAR</vt:lpstr>
    </vt:vector>
  </TitlesOfParts>
  <Company>DIRECCION GENERAL TECNICA</Company>
  <LinksUpToDate>false</LinksUpToDate>
  <CharactersWithSpaces>87118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TRABAJOS POR EJECUTAR</dc:title>
  <dc:creator>DGT-SISTEMAS</dc:creator>
  <cp:lastModifiedBy>MARIA FERNANDA CORONADO PEREZ</cp:lastModifiedBy>
  <cp:revision>7</cp:revision>
  <cp:lastPrinted>2026-06-23T19:08:00Z</cp:lastPrinted>
  <dcterms:created xsi:type="dcterms:W3CDTF">2026-07-15T18:46:00Z</dcterms:created>
  <dcterms:modified xsi:type="dcterms:W3CDTF">2026-07-16T21:52:00Z</dcterms:modified>
</cp:coreProperties>
</file>